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AFA6" w14:textId="648B31B4" w:rsidR="00567744" w:rsidRPr="00FC548A" w:rsidRDefault="00567744" w:rsidP="00567744">
      <w:pPr>
        <w:spacing w:after="0" w:line="240" w:lineRule="auto"/>
        <w:ind w:left="8080"/>
        <w:rPr>
          <w:rFonts w:ascii="Times New Roman" w:eastAsia="Times New Roman" w:hAnsi="Times New Roman" w:cs="Times New Roman"/>
          <w:sz w:val="24"/>
          <w:szCs w:val="20"/>
          <w:lang w:val="lt-LT"/>
        </w:rPr>
      </w:pPr>
      <w:r w:rsidRPr="00FC548A">
        <w:rPr>
          <w:rFonts w:ascii="Times New Roman" w:eastAsia="Times New Roman" w:hAnsi="Times New Roman" w:cs="Times New Roman"/>
          <w:sz w:val="24"/>
          <w:szCs w:val="20"/>
          <w:lang w:val="lt-LT"/>
        </w:rPr>
        <w:t>Kvietimo teikti paraiškas 2021 metų Sporto rėmimo fondo lėšomis finansuojamiems projektams, skirtiems esamų sporto paskirties pastatų ir sporto paskirties inžinerinių statinių plėtrai, priežiūrai ir remontui, atrinkti</w:t>
      </w:r>
    </w:p>
    <w:p w14:paraId="35474CB2" w14:textId="77777777" w:rsidR="00567744" w:rsidRPr="00FC548A" w:rsidRDefault="00567744" w:rsidP="00567744">
      <w:pPr>
        <w:spacing w:after="0" w:line="240" w:lineRule="auto"/>
        <w:ind w:left="8080"/>
        <w:rPr>
          <w:rFonts w:ascii="Times New Roman" w:eastAsia="Times New Roman" w:hAnsi="Times New Roman" w:cs="Times New Roman"/>
          <w:sz w:val="24"/>
          <w:szCs w:val="20"/>
          <w:lang w:val="lt-LT"/>
        </w:rPr>
      </w:pPr>
      <w:r w:rsidRPr="00FC548A">
        <w:rPr>
          <w:rFonts w:ascii="Times New Roman" w:eastAsia="Times New Roman" w:hAnsi="Times New Roman" w:cs="Times New Roman"/>
          <w:sz w:val="24"/>
          <w:szCs w:val="20"/>
          <w:lang w:val="lt-LT"/>
        </w:rPr>
        <w:t xml:space="preserve">5 priedas   </w:t>
      </w:r>
    </w:p>
    <w:p w14:paraId="0B5616E5" w14:textId="77777777" w:rsidR="00567744" w:rsidRPr="00FC548A" w:rsidRDefault="00567744" w:rsidP="00567744">
      <w:pPr>
        <w:rPr>
          <w:rFonts w:ascii="Times New Roman" w:hAnsi="Times New Roman" w:cs="Times New Roman"/>
          <w:b/>
          <w:sz w:val="24"/>
          <w:szCs w:val="24"/>
          <w:lang w:val="lt-LT"/>
        </w:rPr>
      </w:pPr>
    </w:p>
    <w:p w14:paraId="00B8F496" w14:textId="4AFEC279" w:rsidR="00567744" w:rsidRPr="00FC548A" w:rsidRDefault="00567744" w:rsidP="0099309C">
      <w:pPr>
        <w:jc w:val="center"/>
        <w:rPr>
          <w:rFonts w:ascii="Times New Roman" w:hAnsi="Times New Roman" w:cs="Times New Roman"/>
          <w:b/>
          <w:sz w:val="24"/>
          <w:szCs w:val="24"/>
          <w:lang w:val="lt-LT"/>
        </w:rPr>
      </w:pPr>
      <w:r w:rsidRPr="00FC548A">
        <w:rPr>
          <w:rFonts w:ascii="Times New Roman" w:hAnsi="Times New Roman" w:cs="Times New Roman"/>
          <w:b/>
          <w:sz w:val="24"/>
          <w:szCs w:val="24"/>
          <w:lang w:val="lt-LT"/>
        </w:rPr>
        <w:t>Pridedamų prie paraiškos priedų sąrašas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3056"/>
      </w:tblGrid>
      <w:tr w:rsidR="00567744" w:rsidRPr="00FC548A" w14:paraId="2EC60649" w14:textId="77777777" w:rsidTr="0099309C">
        <w:trPr>
          <w:trHeight w:val="465"/>
        </w:trPr>
        <w:tc>
          <w:tcPr>
            <w:tcW w:w="1540" w:type="dxa"/>
            <w:shd w:val="clear" w:color="auto" w:fill="C9C9C9" w:themeFill="accent3" w:themeFillTint="99"/>
            <w:vAlign w:val="center"/>
            <w:hideMark/>
          </w:tcPr>
          <w:p w14:paraId="528BC41B" w14:textId="77777777" w:rsidR="00567744" w:rsidRPr="00FC548A" w:rsidRDefault="00567744" w:rsidP="00317513">
            <w:pPr>
              <w:spacing w:after="0" w:line="240" w:lineRule="auto"/>
              <w:jc w:val="center"/>
              <w:rPr>
                <w:rFonts w:ascii="Times New Roman" w:eastAsia="Times New Roman" w:hAnsi="Times New Roman" w:cs="Times New Roman"/>
                <w:b/>
                <w:bCs/>
                <w:color w:val="000000"/>
                <w:sz w:val="24"/>
                <w:szCs w:val="24"/>
                <w:lang w:val="lt-LT"/>
              </w:rPr>
            </w:pPr>
            <w:r w:rsidRPr="00FC548A">
              <w:rPr>
                <w:rFonts w:ascii="Times New Roman" w:eastAsia="Times New Roman" w:hAnsi="Times New Roman" w:cs="Times New Roman"/>
                <w:b/>
                <w:bCs/>
                <w:color w:val="000000"/>
                <w:sz w:val="24"/>
                <w:szCs w:val="24"/>
                <w:lang w:val="lt-LT"/>
              </w:rPr>
              <w:t>Eil. Nr.</w:t>
            </w:r>
          </w:p>
        </w:tc>
        <w:tc>
          <w:tcPr>
            <w:tcW w:w="13056" w:type="dxa"/>
            <w:shd w:val="clear" w:color="auto" w:fill="C9C9C9" w:themeFill="accent3" w:themeFillTint="99"/>
            <w:vAlign w:val="center"/>
            <w:hideMark/>
          </w:tcPr>
          <w:p w14:paraId="56EF20B1" w14:textId="77777777" w:rsidR="00567744" w:rsidRPr="00FC548A" w:rsidRDefault="00567744" w:rsidP="00317513">
            <w:pPr>
              <w:spacing w:after="0" w:line="240" w:lineRule="auto"/>
              <w:jc w:val="center"/>
              <w:rPr>
                <w:rFonts w:ascii="Times New Roman" w:eastAsia="Times New Roman" w:hAnsi="Times New Roman" w:cs="Times New Roman"/>
                <w:b/>
                <w:bCs/>
                <w:color w:val="000000"/>
                <w:sz w:val="24"/>
                <w:szCs w:val="24"/>
                <w:lang w:val="lt-LT"/>
              </w:rPr>
            </w:pPr>
            <w:r w:rsidRPr="00FC548A">
              <w:rPr>
                <w:rFonts w:ascii="Times New Roman" w:eastAsia="Times New Roman" w:hAnsi="Times New Roman" w:cs="Times New Roman"/>
                <w:b/>
                <w:bCs/>
                <w:color w:val="000000"/>
                <w:sz w:val="24"/>
                <w:szCs w:val="24"/>
                <w:lang w:val="lt-LT"/>
              </w:rPr>
              <w:t>Dokumento pavadinimas</w:t>
            </w:r>
          </w:p>
        </w:tc>
      </w:tr>
      <w:tr w:rsidR="00152815" w:rsidRPr="00FC548A" w14:paraId="71021AE1" w14:textId="77777777" w:rsidTr="0099309C">
        <w:trPr>
          <w:trHeight w:val="465"/>
        </w:trPr>
        <w:tc>
          <w:tcPr>
            <w:tcW w:w="14596" w:type="dxa"/>
            <w:gridSpan w:val="2"/>
            <w:shd w:val="clear" w:color="auto" w:fill="C9C9C9" w:themeFill="accent3" w:themeFillTint="99"/>
            <w:vAlign w:val="center"/>
          </w:tcPr>
          <w:p w14:paraId="74D380D3" w14:textId="293229C8" w:rsidR="00152815" w:rsidRPr="00FC548A" w:rsidRDefault="00152815" w:rsidP="00317513">
            <w:pPr>
              <w:spacing w:after="0" w:line="240" w:lineRule="auto"/>
              <w:jc w:val="center"/>
              <w:rPr>
                <w:rFonts w:ascii="Times New Roman" w:eastAsia="Times New Roman" w:hAnsi="Times New Roman" w:cs="Times New Roman"/>
                <w:b/>
                <w:bCs/>
                <w:color w:val="000000"/>
                <w:sz w:val="24"/>
                <w:szCs w:val="24"/>
                <w:lang w:val="lt-LT"/>
              </w:rPr>
            </w:pPr>
            <w:r w:rsidRPr="00FC548A">
              <w:rPr>
                <w:rFonts w:ascii="Times New Roman" w:eastAsia="Times New Roman" w:hAnsi="Times New Roman" w:cs="Times New Roman"/>
                <w:b/>
                <w:bCs/>
                <w:color w:val="000000"/>
                <w:sz w:val="24"/>
                <w:szCs w:val="24"/>
                <w:lang w:val="lt-LT"/>
              </w:rPr>
              <w:t>Privalomi pateikti priedai, kurių nepateikus paraiška atmetama (</w:t>
            </w:r>
            <w:r w:rsidR="00BD002D" w:rsidRPr="00FC548A">
              <w:rPr>
                <w:rFonts w:ascii="Times New Roman" w:eastAsia="Times New Roman" w:hAnsi="Times New Roman" w:cs="Times New Roman"/>
                <w:b/>
                <w:bCs/>
                <w:color w:val="000000"/>
                <w:sz w:val="24"/>
                <w:szCs w:val="24"/>
                <w:lang w:val="lt-LT"/>
              </w:rPr>
              <w:t xml:space="preserve">vertinimo metu </w:t>
            </w:r>
            <w:r w:rsidRPr="00FC548A">
              <w:rPr>
                <w:rFonts w:ascii="Times New Roman" w:eastAsia="Times New Roman" w:hAnsi="Times New Roman" w:cs="Times New Roman"/>
                <w:b/>
                <w:bCs/>
                <w:color w:val="000000"/>
                <w:sz w:val="24"/>
                <w:szCs w:val="24"/>
                <w:lang w:val="lt-LT"/>
              </w:rPr>
              <w:t>nebus prašoma pateikti)</w:t>
            </w:r>
          </w:p>
        </w:tc>
      </w:tr>
      <w:tr w:rsidR="00567744" w:rsidRPr="00FC548A" w14:paraId="4C450D01" w14:textId="77777777" w:rsidTr="0099309C">
        <w:trPr>
          <w:trHeight w:val="1002"/>
        </w:trPr>
        <w:tc>
          <w:tcPr>
            <w:tcW w:w="1540" w:type="dxa"/>
            <w:shd w:val="clear" w:color="auto" w:fill="auto"/>
            <w:vAlign w:val="center"/>
            <w:hideMark/>
          </w:tcPr>
          <w:p w14:paraId="7DEBEC24" w14:textId="76DAD740" w:rsidR="00567744" w:rsidRPr="00FC548A" w:rsidRDefault="00567744" w:rsidP="0047797E">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5ECF282C" w14:textId="67A266FF" w:rsidR="00567744" w:rsidRPr="00FC548A" w:rsidRDefault="00C46BF0" w:rsidP="00C90163">
            <w:pPr>
              <w:spacing w:after="0" w:line="240" w:lineRule="auto"/>
              <w:jc w:val="both"/>
              <w:rPr>
                <w:rFonts w:ascii="Times New Roman" w:eastAsia="Times New Roman" w:hAnsi="Times New Roman" w:cs="Times New Roman"/>
                <w:color w:val="000000"/>
                <w:sz w:val="24"/>
                <w:szCs w:val="24"/>
                <w:lang w:val="lt-LT"/>
              </w:rPr>
            </w:pPr>
            <w:r w:rsidRPr="00FC548A">
              <w:rPr>
                <w:rFonts w:ascii="Times New Roman" w:eastAsia="Times New Roman" w:hAnsi="Times New Roman" w:cs="Times New Roman"/>
                <w:sz w:val="24"/>
                <w:szCs w:val="24"/>
                <w:lang w:val="lt-LT"/>
              </w:rPr>
              <w:t>Pareiškėjo patvirtinimas ir deklaracija</w:t>
            </w:r>
          </w:p>
        </w:tc>
      </w:tr>
      <w:tr w:rsidR="0047797E" w:rsidRPr="00FC548A" w14:paraId="30E08324" w14:textId="77777777" w:rsidTr="0099309C">
        <w:trPr>
          <w:trHeight w:val="1002"/>
        </w:trPr>
        <w:tc>
          <w:tcPr>
            <w:tcW w:w="1540" w:type="dxa"/>
            <w:shd w:val="clear" w:color="auto" w:fill="auto"/>
            <w:vAlign w:val="center"/>
          </w:tcPr>
          <w:p w14:paraId="14EAC2AD" w14:textId="77777777" w:rsidR="0047797E" w:rsidRPr="00FC548A" w:rsidRDefault="0047797E" w:rsidP="0047797E">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0D3B23FE" w14:textId="5EA8B69E" w:rsidR="0047797E" w:rsidRPr="00FC548A" w:rsidRDefault="0047797E"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Partnerio deklaracija</w:t>
            </w:r>
          </w:p>
        </w:tc>
      </w:tr>
      <w:tr w:rsidR="0047797E" w:rsidRPr="00FC548A" w14:paraId="3B283090" w14:textId="77777777" w:rsidTr="0099309C">
        <w:trPr>
          <w:trHeight w:val="1002"/>
        </w:trPr>
        <w:tc>
          <w:tcPr>
            <w:tcW w:w="1540" w:type="dxa"/>
            <w:shd w:val="clear" w:color="auto" w:fill="auto"/>
            <w:vAlign w:val="center"/>
          </w:tcPr>
          <w:p w14:paraId="50DCD409" w14:textId="77777777" w:rsidR="0047797E" w:rsidRPr="00FC548A" w:rsidRDefault="0047797E" w:rsidP="00995862">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42BF2CD8" w14:textId="2A09906E" w:rsidR="0047797E" w:rsidRPr="00FC548A" w:rsidRDefault="00995862"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Pagal patvirtiną formą užpildyta projekto sąmata</w:t>
            </w:r>
          </w:p>
        </w:tc>
      </w:tr>
      <w:tr w:rsidR="00BD002D" w:rsidRPr="00FC548A" w14:paraId="4925AF2C" w14:textId="77777777" w:rsidTr="0099309C">
        <w:trPr>
          <w:trHeight w:val="1002"/>
        </w:trPr>
        <w:tc>
          <w:tcPr>
            <w:tcW w:w="14596" w:type="dxa"/>
            <w:gridSpan w:val="2"/>
            <w:shd w:val="clear" w:color="auto" w:fill="auto"/>
            <w:vAlign w:val="center"/>
          </w:tcPr>
          <w:p w14:paraId="5399AA43" w14:textId="47030C42" w:rsidR="00BD002D" w:rsidRPr="00FC548A" w:rsidRDefault="00BD002D" w:rsidP="00BD002D">
            <w:pPr>
              <w:spacing w:after="0" w:line="240" w:lineRule="auto"/>
              <w:jc w:val="center"/>
              <w:rPr>
                <w:rFonts w:ascii="Times New Roman" w:eastAsia="Times New Roman" w:hAnsi="Times New Roman" w:cs="Times New Roman"/>
                <w:b/>
                <w:sz w:val="24"/>
                <w:szCs w:val="24"/>
                <w:lang w:val="lt-LT"/>
              </w:rPr>
            </w:pPr>
            <w:r w:rsidRPr="00FC548A">
              <w:rPr>
                <w:rFonts w:ascii="Times New Roman" w:eastAsia="Times New Roman" w:hAnsi="Times New Roman" w:cs="Times New Roman"/>
                <w:b/>
                <w:sz w:val="24"/>
                <w:szCs w:val="24"/>
                <w:lang w:val="lt-LT"/>
              </w:rPr>
              <w:t>Privalomi pateikti priedai</w:t>
            </w:r>
          </w:p>
        </w:tc>
      </w:tr>
      <w:tr w:rsidR="00C46BF0" w:rsidRPr="00FC548A" w14:paraId="054E7667" w14:textId="77777777" w:rsidTr="0099309C">
        <w:trPr>
          <w:trHeight w:val="1002"/>
        </w:trPr>
        <w:tc>
          <w:tcPr>
            <w:tcW w:w="1540" w:type="dxa"/>
            <w:shd w:val="clear" w:color="auto" w:fill="auto"/>
            <w:vAlign w:val="center"/>
          </w:tcPr>
          <w:p w14:paraId="4DE675CC" w14:textId="77777777" w:rsidR="00C46BF0" w:rsidRPr="00FC548A" w:rsidRDefault="00C46BF0" w:rsidP="00BD002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1D41EDDA" w14:textId="6A5BE53B" w:rsidR="00C46BF0" w:rsidRPr="00FC548A" w:rsidRDefault="00BD002D" w:rsidP="00C90163">
            <w:pPr>
              <w:spacing w:after="0" w:line="240" w:lineRule="auto"/>
              <w:jc w:val="both"/>
              <w:rPr>
                <w:rFonts w:ascii="Times New Roman" w:eastAsia="Times New Roman" w:hAnsi="Times New Roman" w:cs="Times New Roman"/>
                <w:color w:val="000000"/>
                <w:sz w:val="24"/>
                <w:szCs w:val="24"/>
                <w:lang w:val="lt-LT"/>
              </w:rPr>
            </w:pPr>
            <w:r w:rsidRPr="00FC548A">
              <w:rPr>
                <w:rFonts w:ascii="Times New Roman" w:eastAsia="Times New Roman" w:hAnsi="Times New Roman" w:cs="Times New Roman"/>
                <w:color w:val="000000"/>
                <w:sz w:val="24"/>
                <w:szCs w:val="24"/>
                <w:lang w:val="lt-LT"/>
              </w:rPr>
              <w:t xml:space="preserve">Dokumento, patvirtinančio projekto vykdytojo juridinį statusą, kopija. Jeigu paraišką teikia užsienyje registruotas juridinis asmuo, taip pat pateikiamas </w:t>
            </w:r>
            <w:r w:rsidRPr="00FC548A">
              <w:rPr>
                <w:rFonts w:ascii="Times New Roman" w:eastAsia="Times New Roman" w:hAnsi="Times New Roman" w:cs="Times New Roman"/>
                <w:sz w:val="24"/>
                <w:szCs w:val="24"/>
                <w:lang w:val="lt-LT"/>
              </w:rPr>
              <w:t>dokumento</w:t>
            </w:r>
            <w:r w:rsidRPr="00FC548A">
              <w:rPr>
                <w:rFonts w:ascii="Times New Roman" w:eastAsia="Times New Roman" w:hAnsi="Times New Roman" w:cs="Times New Roman"/>
                <w:color w:val="FF0000"/>
                <w:sz w:val="24"/>
                <w:szCs w:val="24"/>
                <w:lang w:val="lt-LT"/>
              </w:rPr>
              <w:t xml:space="preserve"> </w:t>
            </w:r>
            <w:r w:rsidRPr="00FC548A">
              <w:rPr>
                <w:rFonts w:ascii="Times New Roman" w:eastAsia="Times New Roman" w:hAnsi="Times New Roman" w:cs="Times New Roman"/>
                <w:color w:val="000000"/>
                <w:sz w:val="24"/>
                <w:szCs w:val="24"/>
                <w:lang w:val="lt-LT"/>
              </w:rPr>
              <w:t>vertimas į lietuvių kalbą (vertimas turi būti patvirtintas notaro arba pareiškėjo vadovo ar jo įgalioto asmens parašu)</w:t>
            </w:r>
          </w:p>
        </w:tc>
      </w:tr>
      <w:tr w:rsidR="00BD002D" w:rsidRPr="00FC548A" w14:paraId="73760D61" w14:textId="77777777" w:rsidTr="0099309C">
        <w:trPr>
          <w:trHeight w:val="1002"/>
        </w:trPr>
        <w:tc>
          <w:tcPr>
            <w:tcW w:w="1540" w:type="dxa"/>
            <w:shd w:val="clear" w:color="auto" w:fill="auto"/>
            <w:vAlign w:val="center"/>
          </w:tcPr>
          <w:p w14:paraId="16C66555" w14:textId="77777777" w:rsidR="00BD002D" w:rsidRPr="00FC548A" w:rsidRDefault="00BD002D" w:rsidP="00BD002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542A3D14" w14:textId="57DBE33F" w:rsidR="00BD002D" w:rsidRPr="00FC548A" w:rsidRDefault="00BD002D" w:rsidP="00C90163">
            <w:pPr>
              <w:spacing w:after="0" w:line="240" w:lineRule="auto"/>
              <w:jc w:val="both"/>
              <w:rPr>
                <w:rFonts w:ascii="Times New Roman" w:eastAsia="Times New Roman" w:hAnsi="Times New Roman" w:cs="Times New Roman"/>
                <w:color w:val="000000"/>
                <w:sz w:val="24"/>
                <w:szCs w:val="24"/>
                <w:lang w:val="lt-LT"/>
              </w:rPr>
            </w:pPr>
            <w:r w:rsidRPr="00FC548A">
              <w:rPr>
                <w:rFonts w:ascii="Times New Roman" w:eastAsia="Times New Roman" w:hAnsi="Times New Roman" w:cs="Times New Roman"/>
                <w:sz w:val="24"/>
                <w:szCs w:val="24"/>
                <w:lang w:val="lt-LT"/>
              </w:rPr>
              <w:t>Dokumento (-ų), patvirtinančio (-ių) projekto partnerio (-ių) juridinį statusą, kopija (-os). Jeigu paraišką teikia užsienyje registruotas juridinis asmuo, taip pat pateikiamas dokumento vertimas į lietuvių kalbą (vertimas turi būti patvirtintas notaro arba pareiškėjo vadovo ar jo įgalioto asmens parašu)</w:t>
            </w:r>
          </w:p>
        </w:tc>
      </w:tr>
      <w:tr w:rsidR="00567744" w:rsidRPr="00FC548A" w14:paraId="4FEC28A1" w14:textId="77777777" w:rsidTr="0099309C">
        <w:trPr>
          <w:trHeight w:val="1002"/>
        </w:trPr>
        <w:tc>
          <w:tcPr>
            <w:tcW w:w="1540" w:type="dxa"/>
            <w:shd w:val="clear" w:color="auto" w:fill="auto"/>
            <w:vAlign w:val="center"/>
            <w:hideMark/>
          </w:tcPr>
          <w:p w14:paraId="1010C438" w14:textId="1FF8EF0E" w:rsidR="00567744" w:rsidRPr="00FC548A" w:rsidRDefault="00567744" w:rsidP="00BD002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6E445E8D" w14:textId="41B448CC" w:rsidR="00567744" w:rsidRPr="00FC548A" w:rsidRDefault="00BD002D" w:rsidP="00FC548A">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color w:val="000000"/>
                <w:sz w:val="24"/>
                <w:szCs w:val="24"/>
                <w:lang w:val="lt-LT"/>
              </w:rPr>
              <w:t>Projekto vykdytojo laisvos formos įsipareigojimas dėl projekto finansavimo nuosavomis lėšomis ir (arba), jei yra planuojama gauti kitų šaltinių lėšas nuosavų lėšų įsipareigojimams padengti, -</w:t>
            </w:r>
            <w:r w:rsidR="00FC548A" w:rsidRPr="00FC548A">
              <w:rPr>
                <w:rFonts w:ascii="Times New Roman" w:eastAsia="Times New Roman" w:hAnsi="Times New Roman" w:cs="Times New Roman"/>
                <w:color w:val="000000"/>
                <w:sz w:val="24"/>
                <w:szCs w:val="24"/>
                <w:lang w:val="lt-LT"/>
              </w:rPr>
              <w:t xml:space="preserve"> tokių įsipareigojimų įrodymai.</w:t>
            </w:r>
          </w:p>
        </w:tc>
      </w:tr>
      <w:tr w:rsidR="00567744" w:rsidRPr="00FC548A" w14:paraId="02D8A8F6" w14:textId="77777777" w:rsidTr="0099309C">
        <w:trPr>
          <w:trHeight w:val="315"/>
        </w:trPr>
        <w:tc>
          <w:tcPr>
            <w:tcW w:w="1540" w:type="dxa"/>
            <w:shd w:val="clear" w:color="auto" w:fill="auto"/>
            <w:vAlign w:val="center"/>
          </w:tcPr>
          <w:p w14:paraId="50A12818" w14:textId="52D4D73F"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518BFF94" w14:textId="420CCBBD"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 xml:space="preserve">Projekto komandos narių gyvenimo aprašymai. Juose turi būti nurodyti </w:t>
            </w:r>
            <w:r w:rsidR="00E974BA" w:rsidRPr="00FC548A">
              <w:rPr>
                <w:rFonts w:ascii="Times New Roman" w:eastAsia="Times New Roman" w:hAnsi="Times New Roman" w:cs="Times New Roman"/>
                <w:sz w:val="24"/>
                <w:szCs w:val="24"/>
                <w:lang w:val="lt-LT"/>
              </w:rPr>
              <w:t xml:space="preserve">įgyvendinti </w:t>
            </w:r>
            <w:r w:rsidRPr="00FC548A">
              <w:rPr>
                <w:rFonts w:ascii="Times New Roman" w:eastAsia="Times New Roman" w:hAnsi="Times New Roman" w:cs="Times New Roman"/>
                <w:sz w:val="24"/>
                <w:szCs w:val="24"/>
                <w:lang w:val="lt-LT"/>
              </w:rPr>
              <w:t>projektai, kurių įgyvendinime projekto komandos narys dalyvavo, tų projektų objektas, vertė, komandos nario funkcijos projekte.</w:t>
            </w:r>
          </w:p>
        </w:tc>
      </w:tr>
      <w:tr w:rsidR="00567744" w:rsidRPr="00FC548A" w14:paraId="42E3DB2B" w14:textId="77777777" w:rsidTr="0099309C">
        <w:trPr>
          <w:trHeight w:val="660"/>
        </w:trPr>
        <w:tc>
          <w:tcPr>
            <w:tcW w:w="1540" w:type="dxa"/>
            <w:shd w:val="clear" w:color="auto" w:fill="auto"/>
            <w:vAlign w:val="center"/>
          </w:tcPr>
          <w:p w14:paraId="4CD690D3" w14:textId="55B785FC"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5E7ED5FB"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Dokumento, įrodančio projekto vykdytojo teisėtą su projektu susijusio nekilnojamojo turto valdymą, naudojimą ar disponavimą juo, kopija</w:t>
            </w:r>
          </w:p>
        </w:tc>
      </w:tr>
      <w:tr w:rsidR="00567744" w:rsidRPr="00FC548A" w14:paraId="35407176" w14:textId="77777777" w:rsidTr="0099309C">
        <w:trPr>
          <w:trHeight w:val="960"/>
        </w:trPr>
        <w:tc>
          <w:tcPr>
            <w:tcW w:w="1540" w:type="dxa"/>
            <w:shd w:val="clear" w:color="auto" w:fill="auto"/>
            <w:vAlign w:val="center"/>
          </w:tcPr>
          <w:p w14:paraId="7675BF12" w14:textId="21690AF5"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1E301272" w14:textId="42C3F23B"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 xml:space="preserve">Taisyklių </w:t>
            </w:r>
            <w:r w:rsidR="00C90163" w:rsidRPr="00FC548A">
              <w:rPr>
                <w:rFonts w:ascii="Times New Roman" w:eastAsia="Times New Roman" w:hAnsi="Times New Roman" w:cs="Times New Roman"/>
                <w:sz w:val="24"/>
                <w:szCs w:val="24"/>
                <w:lang w:val="lt-LT"/>
              </w:rPr>
              <w:t>7</w:t>
            </w:r>
            <w:r w:rsidRPr="00FC548A">
              <w:rPr>
                <w:rFonts w:ascii="Times New Roman" w:eastAsia="Times New Roman" w:hAnsi="Times New Roman" w:cs="Times New Roman"/>
                <w:sz w:val="24"/>
                <w:szCs w:val="24"/>
                <w:lang w:val="lt-LT"/>
              </w:rPr>
              <w:t>-</w:t>
            </w:r>
            <w:r w:rsidR="00C90163" w:rsidRPr="00FC548A">
              <w:rPr>
                <w:rFonts w:ascii="Times New Roman" w:eastAsia="Times New Roman" w:hAnsi="Times New Roman" w:cs="Times New Roman"/>
                <w:sz w:val="24"/>
                <w:szCs w:val="24"/>
                <w:lang w:val="lt-LT"/>
              </w:rPr>
              <w:t>13</w:t>
            </w:r>
            <w:r w:rsidRPr="00FC548A">
              <w:rPr>
                <w:rFonts w:ascii="Times New Roman" w:eastAsia="Times New Roman" w:hAnsi="Times New Roman" w:cs="Times New Roman"/>
                <w:sz w:val="24"/>
                <w:szCs w:val="24"/>
                <w:lang w:val="lt-LT"/>
              </w:rPr>
              <w:t xml:space="preserve"> punktuose nurodytų dokumentų, įrodančių nekilnojamojo turto perdavimo projekto vykdytojui valdyti patikėjimo arba panaudos teise, kopijos. Jei turtas perduotas valdyti nuomos pagrindu, pateikiama nuomos sutarties kopija</w:t>
            </w:r>
          </w:p>
        </w:tc>
      </w:tr>
      <w:tr w:rsidR="00567744" w:rsidRPr="00FC548A" w14:paraId="64BCCCC8" w14:textId="77777777" w:rsidTr="0099309C">
        <w:trPr>
          <w:trHeight w:val="645"/>
        </w:trPr>
        <w:tc>
          <w:tcPr>
            <w:tcW w:w="1540" w:type="dxa"/>
            <w:shd w:val="clear" w:color="auto" w:fill="auto"/>
            <w:vAlign w:val="center"/>
          </w:tcPr>
          <w:p w14:paraId="044D91BD" w14:textId="55D62461"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2EDCB948"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Projekto vykdytojo vadovo įgaliojimas (ne vėlesnės datos nei paskutinė paraiškų pateikimo diena) pasirašyti projekto paraišką (jei paraišką pasirašo ne organizacijos vadovas)</w:t>
            </w:r>
          </w:p>
        </w:tc>
      </w:tr>
      <w:tr w:rsidR="00567744" w:rsidRPr="00FC548A" w14:paraId="0BFA9F88" w14:textId="77777777" w:rsidTr="0099309C">
        <w:trPr>
          <w:trHeight w:val="645"/>
        </w:trPr>
        <w:tc>
          <w:tcPr>
            <w:tcW w:w="1540" w:type="dxa"/>
            <w:shd w:val="clear" w:color="auto" w:fill="auto"/>
            <w:vAlign w:val="center"/>
          </w:tcPr>
          <w:p w14:paraId="3A08F564" w14:textId="562423CF"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04BAC3EA"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Projekto partnerio vadovo įgaliojimas (ne vėlesnės datos nei paskutinė paraiškų pateikimo diena) pasirašyti projekto partnerio deklaraciją (jei ją pasirašo ne organizacijos vadovas)</w:t>
            </w:r>
          </w:p>
        </w:tc>
      </w:tr>
      <w:tr w:rsidR="00567744" w:rsidRPr="00FC548A" w14:paraId="5FFA53A0" w14:textId="77777777" w:rsidTr="0099309C">
        <w:trPr>
          <w:trHeight w:val="421"/>
        </w:trPr>
        <w:tc>
          <w:tcPr>
            <w:tcW w:w="1540" w:type="dxa"/>
            <w:shd w:val="clear" w:color="auto" w:fill="auto"/>
            <w:vAlign w:val="center"/>
          </w:tcPr>
          <w:p w14:paraId="6FE99101" w14:textId="6E486185" w:rsidR="00567744" w:rsidRPr="00FC548A"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6E6CD37D"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Pagal patvirtintą formą užpildytas projekto veiklų įgyvendinimo planas</w:t>
            </w:r>
          </w:p>
        </w:tc>
      </w:tr>
      <w:tr w:rsidR="00567744" w:rsidRPr="00FC548A" w14:paraId="17A4BB8A" w14:textId="77777777" w:rsidTr="0099309C">
        <w:trPr>
          <w:trHeight w:val="315"/>
        </w:trPr>
        <w:tc>
          <w:tcPr>
            <w:tcW w:w="1540" w:type="dxa"/>
            <w:shd w:val="clear" w:color="auto" w:fill="auto"/>
            <w:vAlign w:val="center"/>
          </w:tcPr>
          <w:p w14:paraId="4EA18DB4" w14:textId="3EA2E1A6" w:rsidR="00567744" w:rsidRPr="00FC548A"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26C611C7"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Esamos sporto bazės nuotraukos (dabartinės būklės). Pateikiam ne daugiau 5 nuotraukų.</w:t>
            </w:r>
          </w:p>
        </w:tc>
      </w:tr>
      <w:tr w:rsidR="00567744" w:rsidRPr="00FC548A" w14:paraId="0E4E492D" w14:textId="77777777" w:rsidTr="0099309C">
        <w:trPr>
          <w:trHeight w:val="315"/>
        </w:trPr>
        <w:tc>
          <w:tcPr>
            <w:tcW w:w="1540" w:type="dxa"/>
            <w:shd w:val="clear" w:color="auto" w:fill="auto"/>
            <w:vAlign w:val="center"/>
          </w:tcPr>
          <w:p w14:paraId="25BB521C" w14:textId="60372308" w:rsidR="00567744" w:rsidRPr="00FC548A" w:rsidRDefault="00567744" w:rsidP="00FC548A">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1E49BFC2" w14:textId="422F9300"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hAnsi="Times New Roman" w:cs="Times New Roman"/>
                <w:bCs/>
                <w:sz w:val="24"/>
                <w:szCs w:val="24"/>
                <w:lang w:val="lt-LT"/>
              </w:rPr>
              <w:t>Paraiškoje nurodytų darbų apimčiai pagrįsti, privalo būti pateiktos planuojamų darbų vizualizacijos arba brėžiniai, kuriuose būtų detalizuotos sporto bazės komplekso dalys ar patalpos, kurių sutvarkymui prašoma lėšų</w:t>
            </w:r>
            <w:r w:rsidR="00C90163" w:rsidRPr="00FC548A">
              <w:rPr>
                <w:rFonts w:ascii="Times New Roman" w:hAnsi="Times New Roman" w:cs="Times New Roman"/>
                <w:bCs/>
                <w:sz w:val="24"/>
                <w:szCs w:val="24"/>
                <w:lang w:val="lt-LT"/>
              </w:rPr>
              <w:t>, plotas</w:t>
            </w:r>
            <w:r w:rsidRPr="00FC548A">
              <w:rPr>
                <w:rFonts w:ascii="Times New Roman" w:hAnsi="Times New Roman" w:cs="Times New Roman"/>
                <w:bCs/>
                <w:sz w:val="24"/>
                <w:szCs w:val="24"/>
                <w:lang w:val="lt-LT"/>
              </w:rPr>
              <w:t>. Planuojamų darbų vizualizacijose, brėžiniuose arba kituose pridedamuose dokumentuose turi būti detalizuota, kokie darbai kurioje komplekso dalyje/patalpoje planuojami atlikti</w:t>
            </w:r>
            <w:r w:rsidR="00C90163" w:rsidRPr="00FC548A">
              <w:rPr>
                <w:rFonts w:ascii="Times New Roman" w:hAnsi="Times New Roman" w:cs="Times New Roman"/>
                <w:bCs/>
                <w:sz w:val="24"/>
                <w:szCs w:val="24"/>
                <w:lang w:val="lt-LT"/>
              </w:rPr>
              <w:t>, pagrindžiamas plotas</w:t>
            </w:r>
          </w:p>
        </w:tc>
      </w:tr>
      <w:tr w:rsidR="00567744" w:rsidRPr="00FC548A" w14:paraId="68FD5FA1" w14:textId="77777777" w:rsidTr="0099309C">
        <w:trPr>
          <w:trHeight w:val="315"/>
        </w:trPr>
        <w:tc>
          <w:tcPr>
            <w:tcW w:w="1540" w:type="dxa"/>
            <w:shd w:val="clear" w:color="auto" w:fill="auto"/>
            <w:vAlign w:val="center"/>
          </w:tcPr>
          <w:p w14:paraId="6C59F2B3" w14:textId="64ED885F" w:rsidR="00567744" w:rsidRPr="00FC548A"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51C0B570" w14:textId="77777777" w:rsidR="00567744" w:rsidRPr="00FC548A" w:rsidRDefault="00567744" w:rsidP="00C90163">
            <w:pPr>
              <w:spacing w:after="0" w:line="240" w:lineRule="auto"/>
              <w:jc w:val="both"/>
              <w:rPr>
                <w:rFonts w:ascii="Times New Roman" w:hAnsi="Times New Roman" w:cs="Times New Roman"/>
                <w:bCs/>
                <w:sz w:val="24"/>
                <w:szCs w:val="24"/>
                <w:lang w:val="lt-LT"/>
              </w:rPr>
            </w:pPr>
            <w:r w:rsidRPr="00FC548A">
              <w:rPr>
                <w:rFonts w:ascii="Times New Roman" w:eastAsia="Calibri" w:hAnsi="Times New Roman" w:cs="Times New Roman"/>
                <w:sz w:val="24"/>
                <w:szCs w:val="24"/>
                <w:lang w:val="lt-LT"/>
              </w:rPr>
              <w:t xml:space="preserve">Jei pareiškėjas pretenduoja į I prioritetą (Skatinama neįgaliųjų plėtra): pareiškėjo arba partnerio įrodymai, kad turi ne mažiau nei vienerių metų patirtį organizuojant neįgaliųjų </w:t>
            </w:r>
            <w:r w:rsidRPr="00FC548A">
              <w:rPr>
                <w:rFonts w:ascii="Times New Roman" w:hAnsi="Times New Roman" w:cs="Times New Roman"/>
                <w:bCs/>
                <w:sz w:val="24"/>
                <w:szCs w:val="24"/>
                <w:lang w:val="lt-LT"/>
              </w:rPr>
              <w:t>fizinio aktyvumo užsiėmimus, sporto pratybas, treniruotes, varžybas ir/ar kitus sporto renginius. Jei šią patirtį turi partneris, privalo būti pateiktas jo įsipareigojimas ar sutikimas sporto bazėje vykdyti šiame punkte paminėtas veiklas ne trumpiau nei tris metus po projekto įgyvendinimo</w:t>
            </w:r>
          </w:p>
        </w:tc>
      </w:tr>
      <w:tr w:rsidR="00567744" w:rsidRPr="00FC548A" w14:paraId="09A65AB2" w14:textId="77777777" w:rsidTr="0099309C">
        <w:trPr>
          <w:trHeight w:val="315"/>
        </w:trPr>
        <w:tc>
          <w:tcPr>
            <w:tcW w:w="1540" w:type="dxa"/>
            <w:shd w:val="clear" w:color="auto" w:fill="auto"/>
            <w:vAlign w:val="center"/>
          </w:tcPr>
          <w:p w14:paraId="5B4A8A70" w14:textId="10F70803" w:rsidR="00567744" w:rsidRPr="00FC548A"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hideMark/>
          </w:tcPr>
          <w:p w14:paraId="55ADDA8E"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Tiekėjų komerciniai pasiūlymai</w:t>
            </w:r>
          </w:p>
        </w:tc>
      </w:tr>
      <w:tr w:rsidR="00C90163" w:rsidRPr="00FC548A" w14:paraId="251B6F74" w14:textId="77777777" w:rsidTr="0099309C">
        <w:trPr>
          <w:trHeight w:val="315"/>
        </w:trPr>
        <w:tc>
          <w:tcPr>
            <w:tcW w:w="14596" w:type="dxa"/>
            <w:gridSpan w:val="2"/>
            <w:shd w:val="clear" w:color="auto" w:fill="auto"/>
            <w:vAlign w:val="center"/>
          </w:tcPr>
          <w:p w14:paraId="74B37EFC" w14:textId="30C68E15" w:rsidR="00C90163" w:rsidRPr="00FC548A" w:rsidRDefault="00C90163" w:rsidP="00C90163">
            <w:pPr>
              <w:spacing w:after="0" w:line="240" w:lineRule="auto"/>
              <w:jc w:val="center"/>
              <w:rPr>
                <w:rFonts w:ascii="Times New Roman" w:eastAsia="Times New Roman" w:hAnsi="Times New Roman" w:cs="Times New Roman"/>
                <w:b/>
                <w:sz w:val="24"/>
                <w:szCs w:val="24"/>
                <w:lang w:val="lt-LT"/>
              </w:rPr>
            </w:pPr>
            <w:r w:rsidRPr="00FC548A">
              <w:rPr>
                <w:rFonts w:ascii="Times New Roman" w:eastAsia="Times New Roman" w:hAnsi="Times New Roman" w:cs="Times New Roman"/>
                <w:b/>
                <w:sz w:val="24"/>
                <w:szCs w:val="24"/>
                <w:lang w:val="lt-LT"/>
              </w:rPr>
              <w:t>Privalomi pateikti priedai, kurių</w:t>
            </w:r>
            <w:r w:rsidR="00FC548A" w:rsidRPr="00FC548A">
              <w:rPr>
                <w:rFonts w:ascii="Times New Roman" w:eastAsia="Times New Roman" w:hAnsi="Times New Roman" w:cs="Times New Roman"/>
                <w:b/>
                <w:sz w:val="24"/>
                <w:szCs w:val="24"/>
                <w:lang w:val="lt-LT"/>
              </w:rPr>
              <w:t xml:space="preserve"> nepateikus paraiškų vertinimo metu gali būti ne</w:t>
            </w:r>
            <w:r w:rsidRPr="00FC548A">
              <w:rPr>
                <w:rFonts w:ascii="Times New Roman" w:eastAsia="Times New Roman" w:hAnsi="Times New Roman" w:cs="Times New Roman"/>
                <w:b/>
                <w:sz w:val="24"/>
                <w:szCs w:val="24"/>
                <w:lang w:val="lt-LT"/>
              </w:rPr>
              <w:t>prašoma pateikti</w:t>
            </w:r>
          </w:p>
        </w:tc>
      </w:tr>
      <w:tr w:rsidR="00567744" w:rsidRPr="00FC548A" w14:paraId="165B6866" w14:textId="77777777" w:rsidTr="0099309C">
        <w:trPr>
          <w:trHeight w:val="315"/>
        </w:trPr>
        <w:tc>
          <w:tcPr>
            <w:tcW w:w="1540" w:type="dxa"/>
            <w:shd w:val="clear" w:color="auto" w:fill="auto"/>
            <w:vAlign w:val="center"/>
          </w:tcPr>
          <w:p w14:paraId="4DF221B9" w14:textId="13B08A55" w:rsidR="00567744" w:rsidRPr="00A467AD"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5D04A5D9" w14:textId="7DB5B2F8"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 xml:space="preserve">Veiklos dokumentai, lankomumo grafikai, statistika ar kita informacija, pagrindžianti sportuojančių asmenų (tikslinės grupės) skaičių ir </w:t>
            </w:r>
            <w:r w:rsidR="00C90163" w:rsidRPr="00FC548A">
              <w:rPr>
                <w:rFonts w:ascii="Times New Roman" w:eastAsia="Times New Roman" w:hAnsi="Times New Roman" w:cs="Times New Roman"/>
                <w:sz w:val="24"/>
                <w:szCs w:val="24"/>
                <w:lang w:val="lt-LT"/>
              </w:rPr>
              <w:t xml:space="preserve">planuojamą pasiekti sportuojančių asmenų skaičių ir </w:t>
            </w:r>
            <w:r w:rsidRPr="00FC548A">
              <w:rPr>
                <w:rFonts w:ascii="Times New Roman" w:eastAsia="Times New Roman" w:hAnsi="Times New Roman" w:cs="Times New Roman"/>
                <w:sz w:val="24"/>
                <w:szCs w:val="24"/>
                <w:lang w:val="lt-LT"/>
              </w:rPr>
              <w:t>(arba) to skaičiaus padidėjimą.</w:t>
            </w:r>
          </w:p>
        </w:tc>
      </w:tr>
      <w:tr w:rsidR="00E974BA" w:rsidRPr="00FC548A" w14:paraId="06238A69" w14:textId="77777777" w:rsidTr="0099309C">
        <w:trPr>
          <w:trHeight w:val="315"/>
        </w:trPr>
        <w:tc>
          <w:tcPr>
            <w:tcW w:w="1540" w:type="dxa"/>
            <w:shd w:val="clear" w:color="auto" w:fill="auto"/>
            <w:vAlign w:val="center"/>
          </w:tcPr>
          <w:p w14:paraId="3A41A354" w14:textId="77777777" w:rsidR="00E974BA" w:rsidRPr="00A467AD" w:rsidRDefault="00E974BA"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03238EA2" w14:textId="6636D983" w:rsidR="00E974BA" w:rsidRPr="00FC548A" w:rsidRDefault="00C90163"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Dokumentai (bendradarbiavimo sutartys, įsipareigojimo raštai ar kt.) pagrindžiantys partnerių ar kitų subjektų įsipareigojimą dėl esamos sporto bazės naudojimo užtikrinimo, finansinių ir administracinių išteklių užtikrinimo</w:t>
            </w:r>
          </w:p>
        </w:tc>
      </w:tr>
      <w:tr w:rsidR="00C90163" w:rsidRPr="00FC548A" w14:paraId="7CB085C7" w14:textId="77777777" w:rsidTr="0099309C">
        <w:trPr>
          <w:trHeight w:val="315"/>
        </w:trPr>
        <w:tc>
          <w:tcPr>
            <w:tcW w:w="1540" w:type="dxa"/>
            <w:shd w:val="clear" w:color="auto" w:fill="auto"/>
            <w:vAlign w:val="center"/>
          </w:tcPr>
          <w:p w14:paraId="050C54DC" w14:textId="77777777" w:rsidR="00C90163" w:rsidRPr="00A467AD" w:rsidRDefault="00C90163"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45202176" w14:textId="1C003EBB" w:rsidR="00C90163" w:rsidRPr="00FC548A" w:rsidRDefault="00C90163"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Projekto vykdytojo įstatų/nuostatų/statuto kopija (išskyrus biudžetines įstaigas)</w:t>
            </w:r>
          </w:p>
        </w:tc>
      </w:tr>
      <w:tr w:rsidR="00C90163" w:rsidRPr="00FC548A" w14:paraId="3B82E080" w14:textId="77777777" w:rsidTr="0099309C">
        <w:trPr>
          <w:trHeight w:val="315"/>
        </w:trPr>
        <w:tc>
          <w:tcPr>
            <w:tcW w:w="1540" w:type="dxa"/>
            <w:shd w:val="clear" w:color="auto" w:fill="auto"/>
            <w:vAlign w:val="center"/>
          </w:tcPr>
          <w:p w14:paraId="532EEC26" w14:textId="77777777" w:rsidR="00C90163" w:rsidRPr="00A467AD" w:rsidRDefault="00C90163"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4A265475" w14:textId="3C348D03" w:rsidR="00C90163" w:rsidRPr="00FC548A" w:rsidRDefault="00C90163"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Projekto partnerio (-ių) įstatų</w:t>
            </w:r>
            <w:r w:rsidR="0099309C">
              <w:rPr>
                <w:rFonts w:ascii="Times New Roman" w:eastAsia="Times New Roman" w:hAnsi="Times New Roman" w:cs="Times New Roman"/>
                <w:sz w:val="24"/>
                <w:szCs w:val="24"/>
                <w:lang w:val="lt-LT"/>
              </w:rPr>
              <w:t xml:space="preserve"> </w:t>
            </w:r>
            <w:r w:rsidRPr="00FC548A">
              <w:rPr>
                <w:rFonts w:ascii="Times New Roman" w:eastAsia="Times New Roman" w:hAnsi="Times New Roman" w:cs="Times New Roman"/>
                <w:sz w:val="24"/>
                <w:szCs w:val="24"/>
                <w:lang w:val="lt-LT"/>
              </w:rPr>
              <w:t>/</w:t>
            </w:r>
            <w:r w:rsidR="0099309C">
              <w:rPr>
                <w:rFonts w:ascii="Times New Roman" w:eastAsia="Times New Roman" w:hAnsi="Times New Roman" w:cs="Times New Roman"/>
                <w:sz w:val="24"/>
                <w:szCs w:val="24"/>
                <w:lang w:val="lt-LT"/>
              </w:rPr>
              <w:t xml:space="preserve"> </w:t>
            </w:r>
            <w:r w:rsidRPr="00FC548A">
              <w:rPr>
                <w:rFonts w:ascii="Times New Roman" w:eastAsia="Times New Roman" w:hAnsi="Times New Roman" w:cs="Times New Roman"/>
                <w:sz w:val="24"/>
                <w:szCs w:val="24"/>
                <w:lang w:val="lt-LT"/>
              </w:rPr>
              <w:t>nuostatų</w:t>
            </w:r>
            <w:r w:rsidR="0099309C">
              <w:rPr>
                <w:rFonts w:ascii="Times New Roman" w:eastAsia="Times New Roman" w:hAnsi="Times New Roman" w:cs="Times New Roman"/>
                <w:sz w:val="24"/>
                <w:szCs w:val="24"/>
                <w:lang w:val="lt-LT"/>
              </w:rPr>
              <w:t xml:space="preserve"> </w:t>
            </w:r>
            <w:r w:rsidRPr="00FC548A">
              <w:rPr>
                <w:rFonts w:ascii="Times New Roman" w:eastAsia="Times New Roman" w:hAnsi="Times New Roman" w:cs="Times New Roman"/>
                <w:sz w:val="24"/>
                <w:szCs w:val="24"/>
                <w:lang w:val="lt-LT"/>
              </w:rPr>
              <w:t>/</w:t>
            </w:r>
            <w:r w:rsidR="0099309C">
              <w:rPr>
                <w:rFonts w:ascii="Times New Roman" w:eastAsia="Times New Roman" w:hAnsi="Times New Roman" w:cs="Times New Roman"/>
                <w:sz w:val="24"/>
                <w:szCs w:val="24"/>
                <w:lang w:val="lt-LT"/>
              </w:rPr>
              <w:t xml:space="preserve"> </w:t>
            </w:r>
            <w:bookmarkStart w:id="0" w:name="_GoBack"/>
            <w:bookmarkEnd w:id="0"/>
            <w:r w:rsidRPr="00FC548A">
              <w:rPr>
                <w:rFonts w:ascii="Times New Roman" w:eastAsia="Times New Roman" w:hAnsi="Times New Roman" w:cs="Times New Roman"/>
                <w:sz w:val="24"/>
                <w:szCs w:val="24"/>
                <w:lang w:val="lt-LT"/>
              </w:rPr>
              <w:t>statuto kopija (-os) (išskyrus biudžetines įstaigas)</w:t>
            </w:r>
          </w:p>
        </w:tc>
      </w:tr>
      <w:tr w:rsidR="00567744" w:rsidRPr="00FC548A" w14:paraId="17578CE0" w14:textId="77777777" w:rsidTr="0099309C">
        <w:trPr>
          <w:trHeight w:val="315"/>
        </w:trPr>
        <w:tc>
          <w:tcPr>
            <w:tcW w:w="1540" w:type="dxa"/>
            <w:shd w:val="clear" w:color="auto" w:fill="auto"/>
            <w:vAlign w:val="center"/>
          </w:tcPr>
          <w:p w14:paraId="4BC0E07A" w14:textId="7BDD9730" w:rsidR="00567744" w:rsidRPr="00A467AD" w:rsidRDefault="00567744"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417096D7" w14:textId="77777777" w:rsidR="00567744" w:rsidRPr="00FC548A" w:rsidRDefault="00567744"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Kiti dokumentai</w:t>
            </w:r>
          </w:p>
        </w:tc>
      </w:tr>
      <w:tr w:rsidR="00FC548A" w:rsidRPr="00FC548A" w14:paraId="763E83E8" w14:textId="77777777" w:rsidTr="0099309C">
        <w:trPr>
          <w:trHeight w:val="315"/>
        </w:trPr>
        <w:tc>
          <w:tcPr>
            <w:tcW w:w="14596" w:type="dxa"/>
            <w:gridSpan w:val="2"/>
            <w:shd w:val="clear" w:color="auto" w:fill="auto"/>
            <w:vAlign w:val="center"/>
          </w:tcPr>
          <w:p w14:paraId="7BF4B7DD" w14:textId="6F8E017A" w:rsidR="00FC548A" w:rsidRPr="00FC548A" w:rsidRDefault="00FC548A" w:rsidP="0080391C">
            <w:pPr>
              <w:spacing w:after="0" w:line="240" w:lineRule="auto"/>
              <w:jc w:val="center"/>
              <w:rPr>
                <w:rFonts w:ascii="Times New Roman" w:eastAsia="Times New Roman" w:hAnsi="Times New Roman" w:cs="Times New Roman"/>
                <w:b/>
                <w:sz w:val="24"/>
                <w:szCs w:val="24"/>
                <w:lang w:val="lt-LT"/>
              </w:rPr>
            </w:pPr>
            <w:r w:rsidRPr="00FC548A">
              <w:rPr>
                <w:rFonts w:ascii="Times New Roman" w:eastAsia="Times New Roman" w:hAnsi="Times New Roman" w:cs="Times New Roman"/>
                <w:b/>
                <w:sz w:val="24"/>
                <w:szCs w:val="24"/>
                <w:lang w:val="lt-LT"/>
              </w:rPr>
              <w:t xml:space="preserve">Priedai, kurių bus/gali būti prašoma pateikti </w:t>
            </w:r>
            <w:r w:rsidR="0080391C">
              <w:rPr>
                <w:rFonts w:ascii="Times New Roman" w:eastAsia="Times New Roman" w:hAnsi="Times New Roman" w:cs="Times New Roman"/>
                <w:b/>
                <w:sz w:val="24"/>
                <w:szCs w:val="24"/>
                <w:lang w:val="lt-LT"/>
              </w:rPr>
              <w:t xml:space="preserve">tik tų pareiškėjų, kurių projekto paraiškoms bus rekomenduojam skirti finansavimą </w:t>
            </w:r>
          </w:p>
        </w:tc>
      </w:tr>
      <w:tr w:rsidR="00FC548A" w:rsidRPr="00FC548A" w14:paraId="74DFBC3E" w14:textId="77777777" w:rsidTr="0099309C">
        <w:trPr>
          <w:trHeight w:val="315"/>
        </w:trPr>
        <w:tc>
          <w:tcPr>
            <w:tcW w:w="1540" w:type="dxa"/>
            <w:shd w:val="clear" w:color="auto" w:fill="auto"/>
            <w:vAlign w:val="center"/>
          </w:tcPr>
          <w:p w14:paraId="23C5F268" w14:textId="77777777" w:rsidR="00FC548A" w:rsidRPr="00A467AD" w:rsidRDefault="00FC548A"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7BF15891" w14:textId="5033DD08" w:rsidR="00FC548A" w:rsidRPr="00FC548A" w:rsidRDefault="00FC548A" w:rsidP="00C90163">
            <w:pPr>
              <w:spacing w:after="0" w:line="240" w:lineRule="auto"/>
              <w:jc w:val="both"/>
              <w:rPr>
                <w:rFonts w:ascii="Times New Roman" w:eastAsia="Times New Roman" w:hAnsi="Times New Roman" w:cs="Times New Roman"/>
                <w:sz w:val="24"/>
                <w:szCs w:val="24"/>
                <w:lang w:val="lt-LT"/>
              </w:rPr>
            </w:pPr>
            <w:r w:rsidRPr="00FC548A">
              <w:rPr>
                <w:rFonts w:ascii="Times New Roman" w:eastAsia="Times New Roman" w:hAnsi="Times New Roman" w:cs="Times New Roman"/>
                <w:sz w:val="24"/>
                <w:szCs w:val="24"/>
                <w:lang w:val="lt-LT"/>
              </w:rPr>
              <w:t>Jei lėšas nuosavam indėliui planuoja skirti savivaldybė arba savivaldybės biudžetinė įstaiga, turi būti pateikiamas savivaldybės tarybos sprendimas dėl konkretaus projekto finansavimo</w:t>
            </w:r>
          </w:p>
        </w:tc>
      </w:tr>
      <w:tr w:rsidR="00FC548A" w:rsidRPr="00FC548A" w14:paraId="72C35722" w14:textId="77777777" w:rsidTr="0099309C">
        <w:trPr>
          <w:trHeight w:val="315"/>
        </w:trPr>
        <w:tc>
          <w:tcPr>
            <w:tcW w:w="1540" w:type="dxa"/>
            <w:shd w:val="clear" w:color="auto" w:fill="auto"/>
            <w:vAlign w:val="center"/>
          </w:tcPr>
          <w:p w14:paraId="19850681" w14:textId="77777777" w:rsidR="00FC548A" w:rsidRPr="00A467AD" w:rsidRDefault="00FC548A"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1F574A1F" w14:textId="13EB5DE8" w:rsidR="00FC548A" w:rsidRPr="00FC548A" w:rsidRDefault="0099309C" w:rsidP="00FC548A">
            <w:pPr>
              <w:spacing w:after="0" w:line="240" w:lineRule="auto"/>
              <w:jc w:val="both"/>
              <w:rPr>
                <w:rFonts w:ascii="Times New Roman" w:eastAsia="Times New Roman" w:hAnsi="Times New Roman" w:cs="Times New Roman"/>
                <w:sz w:val="24"/>
                <w:szCs w:val="24"/>
                <w:lang w:val="lt-LT"/>
              </w:rPr>
            </w:pPr>
            <w:r>
              <w:rPr>
                <w:rFonts w:ascii="Times New Roman" w:hAnsi="Times New Roman" w:cs="Times New Roman"/>
                <w:bCs/>
                <w:sz w:val="24"/>
                <w:szCs w:val="24"/>
                <w:lang w:val="lt-LT"/>
              </w:rPr>
              <w:t>Kvietimo sąlygų 17.7 ir</w:t>
            </w:r>
            <w:r w:rsidR="00FC548A" w:rsidRPr="00FC548A">
              <w:rPr>
                <w:rFonts w:ascii="Times New Roman" w:hAnsi="Times New Roman" w:cs="Times New Roman"/>
                <w:bCs/>
                <w:sz w:val="24"/>
                <w:szCs w:val="24"/>
                <w:lang w:val="lt-LT"/>
              </w:rPr>
              <w:t xml:space="preserve"> 17.8 punktuose nurodytų aplinkybių nebuvimą pagrįsti pateikiant Informatikos ir ryšių departamento prie Lietuvos Respublikos vidaus reikalų ministerijos įtariamųjų, kaltinamųjų ir nuteistųjų registro pažymą, kuri turi būti išduota ne anksčiau kaip 60 dienų iki projekto paraiškos pateikimo termino pabaigos. Šis reikalavimas netaikomas biudžetinėms įstaigoms</w:t>
            </w:r>
            <w:r w:rsidR="00FC548A" w:rsidRPr="00FC548A">
              <w:rPr>
                <w:rFonts w:ascii="Times New Roman" w:eastAsia="Times New Roman" w:hAnsi="Times New Roman" w:cs="Times New Roman"/>
                <w:i/>
                <w:sz w:val="24"/>
                <w:szCs w:val="24"/>
                <w:lang w:val="lt-LT"/>
              </w:rPr>
              <w:t xml:space="preserve"> </w:t>
            </w:r>
          </w:p>
        </w:tc>
      </w:tr>
      <w:tr w:rsidR="00FC548A" w:rsidRPr="00FC548A" w14:paraId="024C9DB3" w14:textId="77777777" w:rsidTr="0099309C">
        <w:trPr>
          <w:trHeight w:val="315"/>
        </w:trPr>
        <w:tc>
          <w:tcPr>
            <w:tcW w:w="1540" w:type="dxa"/>
            <w:shd w:val="clear" w:color="auto" w:fill="auto"/>
            <w:vAlign w:val="center"/>
          </w:tcPr>
          <w:p w14:paraId="1DF8225D" w14:textId="77777777" w:rsidR="00FC548A" w:rsidRPr="00A467AD" w:rsidRDefault="00FC548A" w:rsidP="00A467AD">
            <w:pPr>
              <w:pStyle w:val="Sraopastraipa"/>
              <w:numPr>
                <w:ilvl w:val="0"/>
                <w:numId w:val="2"/>
              </w:numPr>
              <w:spacing w:after="0" w:line="240" w:lineRule="auto"/>
              <w:jc w:val="center"/>
              <w:rPr>
                <w:rFonts w:ascii="Times New Roman" w:eastAsia="Times New Roman" w:hAnsi="Times New Roman" w:cs="Times New Roman"/>
                <w:color w:val="000000"/>
                <w:sz w:val="24"/>
                <w:szCs w:val="24"/>
                <w:lang w:val="lt-LT"/>
              </w:rPr>
            </w:pPr>
          </w:p>
        </w:tc>
        <w:tc>
          <w:tcPr>
            <w:tcW w:w="13056" w:type="dxa"/>
            <w:shd w:val="clear" w:color="auto" w:fill="auto"/>
            <w:vAlign w:val="center"/>
          </w:tcPr>
          <w:p w14:paraId="534B140A" w14:textId="644C1E09" w:rsidR="00FC548A" w:rsidRPr="00FC548A" w:rsidRDefault="00FC548A" w:rsidP="00FC548A">
            <w:pPr>
              <w:spacing w:after="0" w:line="240" w:lineRule="auto"/>
              <w:jc w:val="both"/>
              <w:rPr>
                <w:rFonts w:ascii="Times New Roman" w:eastAsia="Times New Roman" w:hAnsi="Times New Roman" w:cs="Times New Roman"/>
                <w:sz w:val="24"/>
                <w:szCs w:val="24"/>
                <w:lang w:val="lt-LT"/>
              </w:rPr>
            </w:pPr>
            <w:r w:rsidRPr="00FC548A">
              <w:rPr>
                <w:rFonts w:ascii="Times New Roman" w:hAnsi="Times New Roman" w:cs="Times New Roman"/>
                <w:bCs/>
                <w:sz w:val="24"/>
                <w:szCs w:val="24"/>
                <w:lang w:val="lt-LT"/>
              </w:rPr>
              <w:t>Kvietimo sąlygų 17.2 ir 17.3 punktuose nurodytų aplinkybių nebuvimą pagrįsti, pateikiant Valstybinės mokesčių inspekcijos pažymą, kuri būtų išduota ne anksčiau kaip 60 dienų iki projekto paraiškos pateikimo dienos. Šis reikalavimas netaikomas biudžetinėms įstaigoms</w:t>
            </w:r>
          </w:p>
        </w:tc>
      </w:tr>
    </w:tbl>
    <w:p w14:paraId="14C42DE4" w14:textId="77777777" w:rsidR="00567744" w:rsidRPr="00FC548A" w:rsidRDefault="00567744" w:rsidP="00567744">
      <w:pPr>
        <w:rPr>
          <w:lang w:val="lt-LT"/>
        </w:rPr>
      </w:pPr>
    </w:p>
    <w:p w14:paraId="4521465D" w14:textId="77777777" w:rsidR="00567744" w:rsidRPr="00FC548A" w:rsidRDefault="00567744" w:rsidP="00567744">
      <w:pPr>
        <w:rPr>
          <w:lang w:val="lt-LT"/>
        </w:rPr>
      </w:pPr>
    </w:p>
    <w:p w14:paraId="28954304" w14:textId="77777777" w:rsidR="005644AF" w:rsidRPr="00FC548A" w:rsidRDefault="002C1D3B">
      <w:pPr>
        <w:rPr>
          <w:lang w:val="lt-LT"/>
        </w:rPr>
      </w:pPr>
    </w:p>
    <w:sectPr w:rsidR="005644AF" w:rsidRPr="00FC548A" w:rsidSect="00D24550">
      <w:headerReference w:type="default" r:id="rId7"/>
      <w:pgSz w:w="16840" w:h="11907" w:orient="landscape" w:code="9"/>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5064" w14:textId="77777777" w:rsidR="002C1D3B" w:rsidRDefault="002C1D3B">
      <w:pPr>
        <w:spacing w:after="0" w:line="240" w:lineRule="auto"/>
      </w:pPr>
      <w:r>
        <w:separator/>
      </w:r>
    </w:p>
  </w:endnote>
  <w:endnote w:type="continuationSeparator" w:id="0">
    <w:p w14:paraId="00E65D15" w14:textId="77777777" w:rsidR="002C1D3B" w:rsidRDefault="002C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3ACB" w14:textId="77777777" w:rsidR="002C1D3B" w:rsidRDefault="002C1D3B">
      <w:pPr>
        <w:spacing w:after="0" w:line="240" w:lineRule="auto"/>
      </w:pPr>
      <w:r>
        <w:separator/>
      </w:r>
    </w:p>
  </w:footnote>
  <w:footnote w:type="continuationSeparator" w:id="0">
    <w:p w14:paraId="1771EF55" w14:textId="77777777" w:rsidR="002C1D3B" w:rsidRDefault="002C1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3980" w14:textId="77777777" w:rsidR="00642AA3" w:rsidRDefault="002C1D3B" w:rsidP="00642AA3">
    <w:pPr>
      <w:pStyle w:val="Antrat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10CA"/>
    <w:multiLevelType w:val="hybridMultilevel"/>
    <w:tmpl w:val="90D23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8014E0"/>
    <w:multiLevelType w:val="hybridMultilevel"/>
    <w:tmpl w:val="0CA689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2"/>
    <w:rsid w:val="0009014D"/>
    <w:rsid w:val="00152815"/>
    <w:rsid w:val="001C79E1"/>
    <w:rsid w:val="002C1D3B"/>
    <w:rsid w:val="003F4220"/>
    <w:rsid w:val="0047797E"/>
    <w:rsid w:val="004A58E9"/>
    <w:rsid w:val="00567744"/>
    <w:rsid w:val="005B0FE4"/>
    <w:rsid w:val="006921F0"/>
    <w:rsid w:val="0080391C"/>
    <w:rsid w:val="008C77E8"/>
    <w:rsid w:val="0099309C"/>
    <w:rsid w:val="00995862"/>
    <w:rsid w:val="00A467AD"/>
    <w:rsid w:val="00BD002D"/>
    <w:rsid w:val="00C43A93"/>
    <w:rsid w:val="00C46BF0"/>
    <w:rsid w:val="00C90163"/>
    <w:rsid w:val="00C90627"/>
    <w:rsid w:val="00E974BA"/>
    <w:rsid w:val="00ED5B22"/>
    <w:rsid w:val="00ED7EEB"/>
    <w:rsid w:val="00FC5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1771"/>
  <w15:chartTrackingRefBased/>
  <w15:docId w15:val="{48375C40-A78E-43F6-B900-751AD30C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7744"/>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67744"/>
    <w:rPr>
      <w:color w:val="0563C1" w:themeColor="hyperlink"/>
      <w:u w:val="single"/>
    </w:rPr>
  </w:style>
  <w:style w:type="paragraph" w:styleId="Antrats">
    <w:name w:val="header"/>
    <w:basedOn w:val="prastasis"/>
    <w:link w:val="AntratsDiagrama"/>
    <w:uiPriority w:val="99"/>
    <w:unhideWhenUsed/>
    <w:rsid w:val="0056774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67744"/>
    <w:rPr>
      <w:lang w:val="en-US"/>
    </w:rPr>
  </w:style>
  <w:style w:type="paragraph" w:styleId="Debesliotekstas">
    <w:name w:val="Balloon Text"/>
    <w:basedOn w:val="prastasis"/>
    <w:link w:val="DebesliotekstasDiagrama"/>
    <w:uiPriority w:val="99"/>
    <w:semiHidden/>
    <w:unhideWhenUsed/>
    <w:rsid w:val="005677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744"/>
    <w:rPr>
      <w:rFonts w:ascii="Segoe UI" w:hAnsi="Segoe UI" w:cs="Segoe UI"/>
      <w:sz w:val="18"/>
      <w:szCs w:val="18"/>
      <w:lang w:val="en-US"/>
    </w:rPr>
  </w:style>
  <w:style w:type="character" w:styleId="Komentaronuoroda">
    <w:name w:val="annotation reference"/>
    <w:basedOn w:val="Numatytasispastraiposriftas"/>
    <w:uiPriority w:val="99"/>
    <w:semiHidden/>
    <w:unhideWhenUsed/>
    <w:rsid w:val="00C90627"/>
    <w:rPr>
      <w:sz w:val="16"/>
      <w:szCs w:val="16"/>
    </w:rPr>
  </w:style>
  <w:style w:type="paragraph" w:styleId="Komentarotekstas">
    <w:name w:val="annotation text"/>
    <w:basedOn w:val="prastasis"/>
    <w:link w:val="KomentarotekstasDiagrama"/>
    <w:uiPriority w:val="99"/>
    <w:semiHidden/>
    <w:unhideWhenUsed/>
    <w:rsid w:val="00C9062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627"/>
    <w:rPr>
      <w:sz w:val="20"/>
      <w:szCs w:val="20"/>
      <w:lang w:val="en-US"/>
    </w:rPr>
  </w:style>
  <w:style w:type="paragraph" w:styleId="Komentarotema">
    <w:name w:val="annotation subject"/>
    <w:basedOn w:val="Komentarotekstas"/>
    <w:next w:val="Komentarotekstas"/>
    <w:link w:val="KomentarotemaDiagrama"/>
    <w:uiPriority w:val="99"/>
    <w:semiHidden/>
    <w:unhideWhenUsed/>
    <w:rsid w:val="00C90627"/>
    <w:rPr>
      <w:b/>
      <w:bCs/>
    </w:rPr>
  </w:style>
  <w:style w:type="character" w:customStyle="1" w:styleId="KomentarotemaDiagrama">
    <w:name w:val="Komentaro tema Diagrama"/>
    <w:basedOn w:val="KomentarotekstasDiagrama"/>
    <w:link w:val="Komentarotema"/>
    <w:uiPriority w:val="99"/>
    <w:semiHidden/>
    <w:rsid w:val="00C90627"/>
    <w:rPr>
      <w:b/>
      <w:bCs/>
      <w:sz w:val="20"/>
      <w:szCs w:val="20"/>
      <w:lang w:val="en-US"/>
    </w:rPr>
  </w:style>
  <w:style w:type="paragraph" w:styleId="Sraopastraipa">
    <w:name w:val="List Paragraph"/>
    <w:basedOn w:val="prastasis"/>
    <w:uiPriority w:val="34"/>
    <w:qFormat/>
    <w:rsid w:val="0047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2DBFD-18B5-41CA-A4BA-542433D10158}"/>
</file>

<file path=customXml/itemProps2.xml><?xml version="1.0" encoding="utf-8"?>
<ds:datastoreItem xmlns:ds="http://schemas.openxmlformats.org/officeDocument/2006/customXml" ds:itemID="{4BB80BF6-1E9F-47A0-BC26-A1E1B7DB9966}"/>
</file>

<file path=customXml/itemProps3.xml><?xml version="1.0" encoding="utf-8"?>
<ds:datastoreItem xmlns:ds="http://schemas.openxmlformats.org/officeDocument/2006/customXml" ds:itemID="{BBB3EA57-5139-46E0-92F1-A02751833C37}"/>
</file>

<file path=docProps/app.xml><?xml version="1.0" encoding="utf-8"?>
<Properties xmlns="http://schemas.openxmlformats.org/officeDocument/2006/extended-properties" xmlns:vt="http://schemas.openxmlformats.org/officeDocument/2006/docPropsVTypes">
  <Template>Normal</Template>
  <TotalTime>73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086cdb89-9146-4d70-9334-f537e80b29ff</dc:title>
  <dc:subject/>
  <dc:creator>Rima Liškutė</dc:creator>
  <cp:keywords/>
  <dc:description/>
  <cp:lastModifiedBy>smm</cp:lastModifiedBy>
  <cp:revision>13</cp:revision>
  <dcterms:created xsi:type="dcterms:W3CDTF">2020-11-18T16:56:00Z</dcterms:created>
  <dcterms:modified xsi:type="dcterms:W3CDTF">2020-11-29T03:57:00Z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