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7AAAB" w14:textId="77777777" w:rsidR="00E71C9F" w:rsidRPr="00292BAD" w:rsidRDefault="00E71C9F" w:rsidP="008C1569">
      <w:pPr>
        <w:spacing w:after="0" w:line="240" w:lineRule="auto"/>
        <w:ind w:left="5670"/>
        <w:outlineLvl w:val="4"/>
        <w:rPr>
          <w:rFonts w:ascii="Times New Roman" w:hAnsi="Times New Roman" w:cs="Times New Roman"/>
          <w:bCs/>
          <w:sz w:val="24"/>
          <w:szCs w:val="24"/>
        </w:rPr>
      </w:pPr>
      <w:r w:rsidRPr="00292BAD">
        <w:rPr>
          <w:rFonts w:ascii="Times New Roman" w:hAnsi="Times New Roman" w:cs="Times New Roman"/>
          <w:bCs/>
          <w:sz w:val="24"/>
          <w:szCs w:val="24"/>
        </w:rPr>
        <w:t xml:space="preserve">PATVIRTINTA </w:t>
      </w:r>
    </w:p>
    <w:p w14:paraId="26DB488D" w14:textId="77777777" w:rsidR="00E71C9F" w:rsidRPr="00FC5929" w:rsidRDefault="00E71C9F" w:rsidP="008C1569">
      <w:pPr>
        <w:spacing w:after="0" w:line="240" w:lineRule="auto"/>
        <w:ind w:left="5670"/>
        <w:outlineLvl w:val="4"/>
        <w:rPr>
          <w:rFonts w:ascii="Times New Roman" w:hAnsi="Times New Roman" w:cs="Times New Roman"/>
          <w:bCs/>
          <w:sz w:val="24"/>
          <w:szCs w:val="24"/>
        </w:rPr>
      </w:pPr>
      <w:r w:rsidRPr="00292BAD">
        <w:rPr>
          <w:rFonts w:ascii="Times New Roman" w:hAnsi="Times New Roman" w:cs="Times New Roman"/>
          <w:bCs/>
          <w:sz w:val="24"/>
          <w:szCs w:val="24"/>
        </w:rPr>
        <w:t xml:space="preserve">Lietuvos </w:t>
      </w:r>
      <w:r w:rsidRPr="00FC5929">
        <w:rPr>
          <w:rFonts w:ascii="Times New Roman" w:hAnsi="Times New Roman" w:cs="Times New Roman"/>
          <w:bCs/>
          <w:sz w:val="24"/>
          <w:szCs w:val="24"/>
        </w:rPr>
        <w:t xml:space="preserve">Respublikos švietimo, mokslo </w:t>
      </w:r>
    </w:p>
    <w:p w14:paraId="077C7796" w14:textId="77777777" w:rsidR="0086451A" w:rsidRDefault="00E71C9F" w:rsidP="008C1569">
      <w:pPr>
        <w:spacing w:after="0" w:line="240" w:lineRule="auto"/>
        <w:ind w:left="5670"/>
        <w:outlineLvl w:val="4"/>
        <w:rPr>
          <w:rFonts w:ascii="Times New Roman" w:hAnsi="Times New Roman" w:cs="Times New Roman"/>
          <w:bCs/>
          <w:sz w:val="24"/>
          <w:szCs w:val="24"/>
        </w:rPr>
      </w:pPr>
      <w:r w:rsidRPr="00FC5929">
        <w:rPr>
          <w:rFonts w:ascii="Times New Roman" w:hAnsi="Times New Roman" w:cs="Times New Roman"/>
          <w:bCs/>
          <w:sz w:val="24"/>
          <w:szCs w:val="24"/>
        </w:rPr>
        <w:t xml:space="preserve">ir sporto ministro </w:t>
      </w:r>
    </w:p>
    <w:p w14:paraId="536577C8" w14:textId="7D61AB90" w:rsidR="00E71C9F" w:rsidRPr="00292BAD" w:rsidRDefault="00E71C9F" w:rsidP="008C1569">
      <w:pPr>
        <w:spacing w:after="0" w:line="240" w:lineRule="auto"/>
        <w:ind w:left="5670"/>
        <w:outlineLvl w:val="4"/>
        <w:rPr>
          <w:rFonts w:ascii="Times New Roman" w:hAnsi="Times New Roman" w:cs="Times New Roman"/>
          <w:bCs/>
          <w:sz w:val="24"/>
          <w:szCs w:val="24"/>
        </w:rPr>
      </w:pPr>
      <w:r w:rsidRPr="00FC5929">
        <w:rPr>
          <w:rFonts w:ascii="Times New Roman" w:hAnsi="Times New Roman" w:cs="Times New Roman"/>
          <w:bCs/>
          <w:sz w:val="24"/>
          <w:szCs w:val="24"/>
        </w:rPr>
        <w:t xml:space="preserve">2019 m. </w:t>
      </w:r>
      <w:r w:rsidR="00CD22AA">
        <w:rPr>
          <w:rFonts w:ascii="Times New Roman" w:hAnsi="Times New Roman" w:cs="Times New Roman"/>
          <w:bCs/>
          <w:sz w:val="24"/>
          <w:szCs w:val="24"/>
        </w:rPr>
        <w:t>lapkričio 29</w:t>
      </w:r>
      <w:r w:rsidRPr="00FC5929">
        <w:rPr>
          <w:rFonts w:ascii="Times New Roman" w:hAnsi="Times New Roman" w:cs="Times New Roman"/>
          <w:bCs/>
          <w:sz w:val="24"/>
          <w:szCs w:val="24"/>
        </w:rPr>
        <w:t xml:space="preserve"> d. įsakymu Nr. V-</w:t>
      </w:r>
      <w:r w:rsidR="00CD22AA">
        <w:rPr>
          <w:rFonts w:ascii="Times New Roman" w:hAnsi="Times New Roman" w:cs="Times New Roman"/>
          <w:bCs/>
          <w:sz w:val="24"/>
          <w:szCs w:val="24"/>
        </w:rPr>
        <w:t>1415</w:t>
      </w:r>
    </w:p>
    <w:p w14:paraId="076577AC" w14:textId="450EAB89" w:rsidR="00D31F83" w:rsidRDefault="00D31F83" w:rsidP="008C1569">
      <w:pPr>
        <w:spacing w:after="0" w:line="240" w:lineRule="auto"/>
        <w:outlineLvl w:val="4"/>
        <w:rPr>
          <w:rFonts w:ascii="Times New Roman" w:hAnsi="Times New Roman" w:cs="Times New Roman"/>
          <w:b/>
          <w:bCs/>
          <w:sz w:val="24"/>
          <w:szCs w:val="24"/>
        </w:rPr>
      </w:pPr>
    </w:p>
    <w:p w14:paraId="5ED77D4F" w14:textId="77777777" w:rsidR="008C1569" w:rsidRDefault="008C1569" w:rsidP="008C1569">
      <w:pPr>
        <w:spacing w:after="0" w:line="240" w:lineRule="auto"/>
        <w:outlineLvl w:val="4"/>
        <w:rPr>
          <w:rFonts w:ascii="Times New Roman" w:hAnsi="Times New Roman" w:cs="Times New Roman"/>
          <w:b/>
          <w:bCs/>
          <w:sz w:val="24"/>
          <w:szCs w:val="24"/>
        </w:rPr>
      </w:pPr>
    </w:p>
    <w:p w14:paraId="79F3CAC3" w14:textId="2694D6A5" w:rsidR="00392262" w:rsidRPr="00292BAD" w:rsidRDefault="00152103" w:rsidP="008C1569">
      <w:pPr>
        <w:spacing w:after="0" w:line="240" w:lineRule="auto"/>
        <w:jc w:val="center"/>
        <w:outlineLvl w:val="4"/>
        <w:rPr>
          <w:rFonts w:ascii="Times New Roman" w:hAnsi="Times New Roman" w:cs="Times New Roman"/>
          <w:b/>
          <w:bCs/>
          <w:sz w:val="24"/>
          <w:szCs w:val="24"/>
        </w:rPr>
      </w:pPr>
      <w:r w:rsidRPr="00292BAD">
        <w:rPr>
          <w:rFonts w:ascii="Times New Roman" w:hAnsi="Times New Roman" w:cs="Times New Roman"/>
          <w:b/>
          <w:bCs/>
          <w:sz w:val="24"/>
          <w:szCs w:val="24"/>
        </w:rPr>
        <w:t>KVIETIMAS TEIKTI PARAIŠKAS</w:t>
      </w:r>
      <w:r w:rsidR="00D31F83">
        <w:rPr>
          <w:rFonts w:ascii="Times New Roman" w:hAnsi="Times New Roman" w:cs="Times New Roman"/>
          <w:b/>
          <w:bCs/>
          <w:sz w:val="24"/>
          <w:szCs w:val="24"/>
        </w:rPr>
        <w:t xml:space="preserve"> 2020 METŲ</w:t>
      </w:r>
      <w:r w:rsidRPr="00292BAD">
        <w:rPr>
          <w:rFonts w:ascii="Times New Roman" w:hAnsi="Times New Roman" w:cs="Times New Roman"/>
          <w:b/>
          <w:bCs/>
          <w:sz w:val="24"/>
          <w:szCs w:val="24"/>
        </w:rPr>
        <w:t xml:space="preserve"> SPORTO RĖMIMO FONDO LĖŠOM</w:t>
      </w:r>
      <w:r w:rsidR="001419EA">
        <w:rPr>
          <w:rFonts w:ascii="Times New Roman" w:hAnsi="Times New Roman" w:cs="Times New Roman"/>
          <w:b/>
          <w:bCs/>
          <w:sz w:val="24"/>
          <w:szCs w:val="24"/>
        </w:rPr>
        <w:t>I</w:t>
      </w:r>
      <w:r w:rsidRPr="00292BAD">
        <w:rPr>
          <w:rFonts w:ascii="Times New Roman" w:hAnsi="Times New Roman" w:cs="Times New Roman"/>
          <w:b/>
          <w:bCs/>
          <w:sz w:val="24"/>
          <w:szCs w:val="24"/>
        </w:rPr>
        <w:t>S</w:t>
      </w:r>
      <w:r w:rsidR="001419EA">
        <w:rPr>
          <w:rFonts w:ascii="Times New Roman" w:hAnsi="Times New Roman" w:cs="Times New Roman"/>
          <w:b/>
          <w:bCs/>
          <w:sz w:val="24"/>
          <w:szCs w:val="24"/>
        </w:rPr>
        <w:t xml:space="preserve"> FINANSUOJAMIEMS PROJEKTAMS</w:t>
      </w:r>
      <w:r w:rsidR="00D31F83">
        <w:rPr>
          <w:rFonts w:ascii="Times New Roman" w:hAnsi="Times New Roman" w:cs="Times New Roman"/>
          <w:b/>
          <w:bCs/>
          <w:sz w:val="24"/>
          <w:szCs w:val="24"/>
        </w:rPr>
        <w:t>, SKIRT</w:t>
      </w:r>
      <w:r w:rsidR="001419EA">
        <w:rPr>
          <w:rFonts w:ascii="Times New Roman" w:hAnsi="Times New Roman" w:cs="Times New Roman"/>
          <w:b/>
          <w:bCs/>
          <w:sz w:val="24"/>
          <w:szCs w:val="24"/>
        </w:rPr>
        <w:t>IE</w:t>
      </w:r>
      <w:r w:rsidR="00D31F83">
        <w:rPr>
          <w:rFonts w:ascii="Times New Roman" w:hAnsi="Times New Roman" w:cs="Times New Roman"/>
          <w:b/>
          <w:bCs/>
          <w:sz w:val="24"/>
          <w:szCs w:val="24"/>
        </w:rPr>
        <w:t>MS</w:t>
      </w:r>
      <w:r w:rsidRPr="00292BAD">
        <w:rPr>
          <w:rFonts w:ascii="Times New Roman" w:hAnsi="Times New Roman" w:cs="Times New Roman"/>
          <w:b/>
          <w:bCs/>
          <w:sz w:val="24"/>
          <w:szCs w:val="24"/>
        </w:rPr>
        <w:t xml:space="preserve"> ESAMŲ SPORTO BAZIŲ PLĖTRAI, PRIEŽIŪRAI IR REMONTUI, </w:t>
      </w:r>
      <w:r w:rsidR="00EC3997">
        <w:rPr>
          <w:rFonts w:ascii="Times New Roman" w:hAnsi="Times New Roman" w:cs="Times New Roman"/>
          <w:b/>
          <w:bCs/>
          <w:sz w:val="24"/>
          <w:szCs w:val="24"/>
        </w:rPr>
        <w:t>ATRINKTI</w:t>
      </w:r>
    </w:p>
    <w:p w14:paraId="4BFE8470" w14:textId="723AAF8A" w:rsidR="00873A90" w:rsidRDefault="00873A90" w:rsidP="008C1569">
      <w:pPr>
        <w:spacing w:after="0" w:line="240" w:lineRule="auto"/>
        <w:jc w:val="both"/>
        <w:outlineLvl w:val="4"/>
        <w:rPr>
          <w:rFonts w:ascii="Times New Roman" w:hAnsi="Times New Roman" w:cs="Times New Roman"/>
          <w:bCs/>
          <w:sz w:val="24"/>
          <w:szCs w:val="24"/>
        </w:rPr>
      </w:pPr>
    </w:p>
    <w:p w14:paraId="506D24A3" w14:textId="14B94B3A" w:rsidR="0086451A" w:rsidRDefault="0086451A" w:rsidP="009F5707">
      <w:pPr>
        <w:spacing w:after="0" w:line="240" w:lineRule="auto"/>
        <w:jc w:val="center"/>
        <w:outlineLvl w:val="4"/>
        <w:rPr>
          <w:rFonts w:ascii="Times New Roman" w:hAnsi="Times New Roman" w:cs="Times New Roman"/>
          <w:bCs/>
          <w:sz w:val="24"/>
          <w:szCs w:val="24"/>
        </w:rPr>
      </w:pPr>
    </w:p>
    <w:p w14:paraId="2387A605" w14:textId="7756BF6B" w:rsidR="009F5707" w:rsidRPr="009F5707" w:rsidRDefault="006D59ED" w:rsidP="009F5707">
      <w:pPr>
        <w:spacing w:after="0" w:line="240" w:lineRule="auto"/>
        <w:jc w:val="center"/>
        <w:outlineLvl w:val="4"/>
        <w:rPr>
          <w:rFonts w:ascii="Times New Roman" w:hAnsi="Times New Roman" w:cs="Times New Roman"/>
          <w:b/>
          <w:bCs/>
          <w:sz w:val="24"/>
          <w:szCs w:val="24"/>
        </w:rPr>
      </w:pPr>
      <w:r>
        <w:rPr>
          <w:rFonts w:ascii="Times New Roman" w:hAnsi="Times New Roman" w:cs="Times New Roman"/>
          <w:b/>
          <w:bCs/>
          <w:sz w:val="24"/>
          <w:szCs w:val="24"/>
        </w:rPr>
        <w:t>I</w:t>
      </w:r>
      <w:r w:rsidR="009F5707" w:rsidRPr="009F5707">
        <w:rPr>
          <w:rFonts w:ascii="Times New Roman" w:hAnsi="Times New Roman" w:cs="Times New Roman"/>
          <w:b/>
          <w:bCs/>
          <w:sz w:val="24"/>
          <w:szCs w:val="24"/>
        </w:rPr>
        <w:t xml:space="preserve"> SKYRIUS</w:t>
      </w:r>
    </w:p>
    <w:p w14:paraId="2CE91BCB" w14:textId="564296DB" w:rsidR="007D0D69" w:rsidRPr="0086451A" w:rsidRDefault="009F5707" w:rsidP="0086451A">
      <w:pPr>
        <w:spacing w:after="0" w:line="240" w:lineRule="auto"/>
        <w:jc w:val="center"/>
        <w:outlineLvl w:val="4"/>
        <w:rPr>
          <w:rFonts w:ascii="Times New Roman" w:hAnsi="Times New Roman" w:cs="Times New Roman"/>
          <w:b/>
          <w:bCs/>
          <w:sz w:val="24"/>
          <w:szCs w:val="24"/>
        </w:rPr>
      </w:pPr>
      <w:r w:rsidRPr="0086451A">
        <w:rPr>
          <w:rFonts w:ascii="Times New Roman" w:hAnsi="Times New Roman" w:cs="Times New Roman"/>
          <w:b/>
          <w:bCs/>
          <w:sz w:val="24"/>
          <w:szCs w:val="24"/>
        </w:rPr>
        <w:t>KVIETIMO BENDROSIOS NUOSTATOS</w:t>
      </w:r>
    </w:p>
    <w:p w14:paraId="69C05514" w14:textId="77777777" w:rsidR="008C1569" w:rsidRPr="008C1569" w:rsidRDefault="008C1569" w:rsidP="008C1569">
      <w:pPr>
        <w:pStyle w:val="ListParagraph"/>
        <w:spacing w:after="0" w:line="240" w:lineRule="auto"/>
        <w:ind w:left="1080"/>
        <w:outlineLvl w:val="4"/>
        <w:rPr>
          <w:rFonts w:ascii="Times New Roman" w:hAnsi="Times New Roman" w:cs="Times New Roman"/>
          <w:b/>
          <w:bCs/>
          <w:sz w:val="24"/>
          <w:szCs w:val="24"/>
        </w:rPr>
      </w:pPr>
    </w:p>
    <w:p w14:paraId="07A071D6" w14:textId="6635A48A" w:rsidR="00FC21E6" w:rsidRDefault="00137362" w:rsidP="008C1569">
      <w:pPr>
        <w:pStyle w:val="ListParagraph"/>
        <w:numPr>
          <w:ilvl w:val="0"/>
          <w:numId w:val="1"/>
        </w:numPr>
        <w:tabs>
          <w:tab w:val="left" w:pos="567"/>
          <w:tab w:val="left" w:pos="993"/>
        </w:tabs>
        <w:spacing w:after="0" w:line="240" w:lineRule="auto"/>
        <w:ind w:left="0" w:firstLine="567"/>
        <w:contextualSpacing w:val="0"/>
        <w:jc w:val="both"/>
        <w:outlineLvl w:val="4"/>
        <w:rPr>
          <w:rFonts w:ascii="Times New Roman" w:hAnsi="Times New Roman" w:cs="Times New Roman"/>
          <w:bCs/>
          <w:sz w:val="24"/>
          <w:szCs w:val="24"/>
        </w:rPr>
      </w:pPr>
      <w:r w:rsidRPr="007D0D69">
        <w:rPr>
          <w:rFonts w:ascii="Times New Roman" w:hAnsi="Times New Roman" w:cs="Times New Roman"/>
          <w:bCs/>
          <w:sz w:val="24"/>
          <w:szCs w:val="24"/>
        </w:rPr>
        <w:t xml:space="preserve">Sporto rėmimo fondas </w:t>
      </w:r>
      <w:r w:rsidR="003E44CC" w:rsidRPr="007D0D69">
        <w:rPr>
          <w:rFonts w:ascii="Times New Roman" w:hAnsi="Times New Roman" w:cs="Times New Roman"/>
          <w:bCs/>
          <w:sz w:val="24"/>
          <w:szCs w:val="24"/>
        </w:rPr>
        <w:t xml:space="preserve">(toliau – Fondas) </w:t>
      </w:r>
      <w:r w:rsidRPr="007D0D69">
        <w:rPr>
          <w:rFonts w:ascii="Times New Roman" w:hAnsi="Times New Roman" w:cs="Times New Roman"/>
          <w:bCs/>
          <w:sz w:val="24"/>
          <w:szCs w:val="24"/>
        </w:rPr>
        <w:t>skelbia</w:t>
      </w:r>
      <w:r w:rsidR="00873A90" w:rsidRPr="007D0D69">
        <w:rPr>
          <w:rFonts w:ascii="Times New Roman" w:hAnsi="Times New Roman" w:cs="Times New Roman"/>
          <w:bCs/>
          <w:sz w:val="24"/>
          <w:szCs w:val="24"/>
        </w:rPr>
        <w:t xml:space="preserve"> sporto projektų, skirtų esamų sporto bazių plėtrai, priežiūrai ir remontui, finansavimo konkursą</w:t>
      </w:r>
      <w:r w:rsidR="00D57779">
        <w:rPr>
          <w:rFonts w:ascii="Times New Roman" w:hAnsi="Times New Roman" w:cs="Times New Roman"/>
          <w:bCs/>
          <w:sz w:val="24"/>
          <w:szCs w:val="24"/>
        </w:rPr>
        <w:t xml:space="preserve"> (toliau - Kvietimas)</w:t>
      </w:r>
      <w:r w:rsidR="00873A90" w:rsidRPr="007D0D69">
        <w:rPr>
          <w:rFonts w:ascii="Times New Roman" w:hAnsi="Times New Roman" w:cs="Times New Roman"/>
          <w:bCs/>
          <w:sz w:val="24"/>
          <w:szCs w:val="24"/>
        </w:rPr>
        <w:t>.</w:t>
      </w:r>
      <w:r w:rsidR="00081894" w:rsidRPr="007D0D69">
        <w:rPr>
          <w:rFonts w:ascii="Times New Roman" w:hAnsi="Times New Roman" w:cs="Times New Roman"/>
          <w:bCs/>
          <w:sz w:val="24"/>
          <w:szCs w:val="24"/>
        </w:rPr>
        <w:t xml:space="preserve"> </w:t>
      </w:r>
    </w:p>
    <w:p w14:paraId="328F4225" w14:textId="4D6D02A2" w:rsidR="008B60FB" w:rsidRPr="007D0D69" w:rsidRDefault="008B60FB" w:rsidP="008C1569">
      <w:pPr>
        <w:pStyle w:val="ListParagraph"/>
        <w:numPr>
          <w:ilvl w:val="0"/>
          <w:numId w:val="1"/>
        </w:numPr>
        <w:tabs>
          <w:tab w:val="left" w:pos="567"/>
          <w:tab w:val="left" w:pos="993"/>
        </w:tabs>
        <w:spacing w:after="0" w:line="240" w:lineRule="auto"/>
        <w:ind w:left="0" w:firstLine="567"/>
        <w:contextualSpacing w:val="0"/>
        <w:jc w:val="both"/>
        <w:outlineLvl w:val="4"/>
        <w:rPr>
          <w:rFonts w:ascii="Times New Roman" w:hAnsi="Times New Roman" w:cs="Times New Roman"/>
          <w:bCs/>
          <w:sz w:val="24"/>
          <w:szCs w:val="24"/>
        </w:rPr>
      </w:pPr>
      <w:r>
        <w:rPr>
          <w:rFonts w:ascii="Times New Roman" w:hAnsi="Times New Roman" w:cs="Times New Roman"/>
          <w:bCs/>
          <w:sz w:val="24"/>
          <w:szCs w:val="24"/>
        </w:rPr>
        <w:t xml:space="preserve">Kvietimą organizuoja </w:t>
      </w:r>
      <w:r w:rsidR="001419EA">
        <w:rPr>
          <w:rFonts w:ascii="Times New Roman" w:hAnsi="Times New Roman" w:cs="Times New Roman"/>
          <w:bCs/>
          <w:sz w:val="24"/>
          <w:szCs w:val="24"/>
        </w:rPr>
        <w:t xml:space="preserve">viešoji įstaiga </w:t>
      </w:r>
      <w:r>
        <w:rPr>
          <w:rFonts w:ascii="Times New Roman" w:hAnsi="Times New Roman" w:cs="Times New Roman"/>
          <w:bCs/>
          <w:sz w:val="24"/>
          <w:szCs w:val="24"/>
        </w:rPr>
        <w:t>Centrinė projektų valdymo agentūra (toliau – CPVA).</w:t>
      </w:r>
    </w:p>
    <w:p w14:paraId="57A4DCB8" w14:textId="6CDEFF9E" w:rsidR="007F6E0D" w:rsidRPr="007D0D69" w:rsidRDefault="007F6E0D" w:rsidP="008C1569">
      <w:pPr>
        <w:pStyle w:val="ListParagraph"/>
        <w:numPr>
          <w:ilvl w:val="0"/>
          <w:numId w:val="1"/>
        </w:numPr>
        <w:tabs>
          <w:tab w:val="left" w:pos="567"/>
          <w:tab w:val="left" w:pos="993"/>
        </w:tabs>
        <w:spacing w:after="0" w:line="240" w:lineRule="auto"/>
        <w:ind w:left="0" w:firstLine="567"/>
        <w:contextualSpacing w:val="0"/>
        <w:jc w:val="both"/>
        <w:outlineLvl w:val="4"/>
        <w:rPr>
          <w:rFonts w:ascii="Times New Roman" w:hAnsi="Times New Roman" w:cs="Times New Roman"/>
          <w:bCs/>
          <w:sz w:val="24"/>
          <w:szCs w:val="24"/>
        </w:rPr>
      </w:pPr>
      <w:bookmarkStart w:id="0" w:name="_GoBack"/>
      <w:r w:rsidRPr="007D0D69">
        <w:rPr>
          <w:rFonts w:ascii="Times New Roman" w:hAnsi="Times New Roman" w:cs="Times New Roman"/>
          <w:bCs/>
          <w:sz w:val="24"/>
          <w:szCs w:val="24"/>
        </w:rPr>
        <w:t>K</w:t>
      </w:r>
      <w:r w:rsidR="00D57779">
        <w:rPr>
          <w:rFonts w:ascii="Times New Roman" w:hAnsi="Times New Roman" w:cs="Times New Roman"/>
          <w:bCs/>
          <w:sz w:val="24"/>
          <w:szCs w:val="24"/>
        </w:rPr>
        <w:t>vietimo</w:t>
      </w:r>
      <w:r w:rsidRPr="007D0D69">
        <w:rPr>
          <w:rFonts w:ascii="Times New Roman" w:hAnsi="Times New Roman" w:cs="Times New Roman"/>
          <w:bCs/>
          <w:sz w:val="24"/>
          <w:szCs w:val="24"/>
        </w:rPr>
        <w:t xml:space="preserve"> tikslas - atrinkti ir finansuoti projektus</w:t>
      </w:r>
      <w:r w:rsidR="005C3BAA" w:rsidRPr="007D0D69">
        <w:rPr>
          <w:rFonts w:ascii="Times New Roman" w:hAnsi="Times New Roman" w:cs="Times New Roman"/>
          <w:bCs/>
          <w:sz w:val="24"/>
          <w:szCs w:val="24"/>
        </w:rPr>
        <w:t>,</w:t>
      </w:r>
      <w:r w:rsidRPr="007D0D69">
        <w:rPr>
          <w:rFonts w:ascii="Times New Roman" w:hAnsi="Times New Roman" w:cs="Times New Roman"/>
          <w:bCs/>
          <w:sz w:val="24"/>
          <w:szCs w:val="24"/>
        </w:rPr>
        <w:t xml:space="preserve"> gerinančius sąlygas ugdyti fiziškai aktyvią visuomenę</w:t>
      </w:r>
      <w:r w:rsidR="0089407B" w:rsidRPr="007D0D69">
        <w:rPr>
          <w:rFonts w:ascii="Times New Roman" w:hAnsi="Times New Roman" w:cs="Times New Roman"/>
          <w:bCs/>
          <w:sz w:val="24"/>
          <w:szCs w:val="24"/>
        </w:rPr>
        <w:t xml:space="preserve"> remontuojant,</w:t>
      </w:r>
      <w:r w:rsidRPr="007D0D69">
        <w:rPr>
          <w:rFonts w:ascii="Times New Roman" w:hAnsi="Times New Roman" w:cs="Times New Roman"/>
          <w:bCs/>
          <w:sz w:val="24"/>
          <w:szCs w:val="24"/>
        </w:rPr>
        <w:t xml:space="preserve"> atnaujinant </w:t>
      </w:r>
      <w:r w:rsidR="005C15F7" w:rsidRPr="007D0D69">
        <w:rPr>
          <w:rFonts w:ascii="Times New Roman" w:hAnsi="Times New Roman" w:cs="Times New Roman"/>
          <w:bCs/>
          <w:sz w:val="24"/>
          <w:szCs w:val="24"/>
        </w:rPr>
        <w:t xml:space="preserve">(modernizuojant) ir (arba) rekonstruojant </w:t>
      </w:r>
      <w:r w:rsidRPr="007D0D69">
        <w:rPr>
          <w:rFonts w:ascii="Times New Roman" w:hAnsi="Times New Roman" w:cs="Times New Roman"/>
          <w:bCs/>
          <w:sz w:val="24"/>
          <w:szCs w:val="24"/>
        </w:rPr>
        <w:t>esamų sporto bazių infrastruktūrą.</w:t>
      </w:r>
    </w:p>
    <w:bookmarkEnd w:id="0"/>
    <w:p w14:paraId="3A7B3EEA" w14:textId="75C17F94" w:rsidR="006A104F" w:rsidRPr="0086451A" w:rsidRDefault="006A104F" w:rsidP="008C1569">
      <w:pPr>
        <w:pStyle w:val="ListParagraph"/>
        <w:numPr>
          <w:ilvl w:val="0"/>
          <w:numId w:val="1"/>
        </w:numPr>
        <w:tabs>
          <w:tab w:val="left" w:pos="567"/>
          <w:tab w:val="left" w:pos="993"/>
        </w:tabs>
        <w:spacing w:after="0" w:line="240" w:lineRule="auto"/>
        <w:ind w:left="0" w:firstLine="567"/>
        <w:contextualSpacing w:val="0"/>
        <w:jc w:val="both"/>
        <w:outlineLvl w:val="4"/>
        <w:rPr>
          <w:rFonts w:ascii="Times New Roman" w:hAnsi="Times New Roman" w:cs="Times New Roman"/>
          <w:bCs/>
          <w:sz w:val="24"/>
          <w:szCs w:val="24"/>
        </w:rPr>
      </w:pPr>
      <w:r w:rsidRPr="0086451A">
        <w:rPr>
          <w:rFonts w:ascii="Times New Roman" w:hAnsi="Times New Roman" w:cs="Times New Roman"/>
          <w:bCs/>
          <w:sz w:val="24"/>
          <w:szCs w:val="24"/>
        </w:rPr>
        <w:t xml:space="preserve">Šiuo </w:t>
      </w:r>
      <w:r w:rsidR="00D57779" w:rsidRPr="0086451A">
        <w:rPr>
          <w:rFonts w:ascii="Times New Roman" w:hAnsi="Times New Roman" w:cs="Times New Roman"/>
          <w:bCs/>
          <w:sz w:val="24"/>
          <w:szCs w:val="24"/>
        </w:rPr>
        <w:t>Kvietimu</w:t>
      </w:r>
      <w:r w:rsidRPr="0086451A">
        <w:rPr>
          <w:rFonts w:ascii="Times New Roman" w:hAnsi="Times New Roman" w:cs="Times New Roman"/>
          <w:bCs/>
          <w:sz w:val="24"/>
          <w:szCs w:val="24"/>
        </w:rPr>
        <w:t xml:space="preserve"> paskirstoma Fondo lėšų suma – </w:t>
      </w:r>
      <w:r w:rsidR="00940B9B" w:rsidRPr="0086451A">
        <w:rPr>
          <w:rFonts w:ascii="Times New Roman" w:hAnsi="Times New Roman" w:cs="Times New Roman"/>
          <w:bCs/>
          <w:sz w:val="24"/>
          <w:szCs w:val="24"/>
        </w:rPr>
        <w:t>3</w:t>
      </w:r>
      <w:r w:rsidR="00D16911">
        <w:rPr>
          <w:rFonts w:ascii="Times New Roman" w:hAnsi="Times New Roman" w:cs="Times New Roman"/>
          <w:bCs/>
          <w:sz w:val="24"/>
          <w:szCs w:val="24"/>
        </w:rPr>
        <w:t> </w:t>
      </w:r>
      <w:r w:rsidR="00940B9B" w:rsidRPr="0086451A">
        <w:rPr>
          <w:rFonts w:ascii="Times New Roman" w:hAnsi="Times New Roman" w:cs="Times New Roman"/>
          <w:bCs/>
          <w:sz w:val="24"/>
          <w:szCs w:val="24"/>
        </w:rPr>
        <w:t>383</w:t>
      </w:r>
      <w:r w:rsidR="00D16911">
        <w:rPr>
          <w:rFonts w:ascii="Times New Roman" w:hAnsi="Times New Roman" w:cs="Times New Roman"/>
          <w:bCs/>
          <w:sz w:val="24"/>
          <w:szCs w:val="24"/>
        </w:rPr>
        <w:t xml:space="preserve"> </w:t>
      </w:r>
      <w:r w:rsidR="00940B9B" w:rsidRPr="0086451A">
        <w:rPr>
          <w:rFonts w:ascii="Times New Roman" w:hAnsi="Times New Roman" w:cs="Times New Roman"/>
          <w:bCs/>
          <w:sz w:val="24"/>
          <w:szCs w:val="24"/>
        </w:rPr>
        <w:t xml:space="preserve">869,00 </w:t>
      </w:r>
      <w:r w:rsidR="005D0E1C" w:rsidRPr="0086451A">
        <w:rPr>
          <w:rFonts w:ascii="Times New Roman" w:hAnsi="Times New Roman" w:cs="Times New Roman"/>
          <w:bCs/>
          <w:sz w:val="24"/>
          <w:szCs w:val="24"/>
        </w:rPr>
        <w:t xml:space="preserve">eurų. </w:t>
      </w:r>
    </w:p>
    <w:p w14:paraId="11FA6CD2" w14:textId="3BD678DD" w:rsidR="00494F2A" w:rsidRDefault="00DC642E" w:rsidP="008C1569">
      <w:pPr>
        <w:pStyle w:val="ListParagraph"/>
        <w:numPr>
          <w:ilvl w:val="0"/>
          <w:numId w:val="1"/>
        </w:numPr>
        <w:tabs>
          <w:tab w:val="left" w:pos="567"/>
          <w:tab w:val="left" w:pos="993"/>
          <w:tab w:val="left" w:pos="1276"/>
          <w:tab w:val="left" w:pos="1418"/>
        </w:tabs>
        <w:spacing w:after="0" w:line="240" w:lineRule="auto"/>
        <w:ind w:left="0" w:firstLine="567"/>
        <w:contextualSpacing w:val="0"/>
        <w:jc w:val="both"/>
        <w:rPr>
          <w:rFonts w:ascii="Times New Roman" w:hAnsi="Times New Roman" w:cs="Times New Roman"/>
          <w:bCs/>
          <w:sz w:val="24"/>
          <w:szCs w:val="24"/>
        </w:rPr>
      </w:pPr>
      <w:r w:rsidRPr="007D0D69">
        <w:rPr>
          <w:rFonts w:ascii="Times New Roman" w:hAnsi="Times New Roman" w:cs="Times New Roman"/>
          <w:bCs/>
          <w:sz w:val="24"/>
          <w:szCs w:val="24"/>
        </w:rPr>
        <w:t xml:space="preserve">Teikiami projektai turi prisidėti prie </w:t>
      </w:r>
      <w:r w:rsidR="0051189D" w:rsidRPr="007D0D69">
        <w:rPr>
          <w:rFonts w:ascii="Times New Roman" w:hAnsi="Times New Roman" w:cs="Times New Roman"/>
          <w:bCs/>
          <w:sz w:val="24"/>
          <w:szCs w:val="24"/>
        </w:rPr>
        <w:t xml:space="preserve">sporto bazių prieinamumo didinimo, sąlygų įvairaus amžiaus ir poreikių asmenų fiziniam aktyvumui gerinimo ir organizuotai sportuojančių asmenų skaičiaus didėjimo. </w:t>
      </w:r>
    </w:p>
    <w:p w14:paraId="382302FA" w14:textId="03A5D0DE" w:rsidR="0086451A" w:rsidRDefault="0086451A" w:rsidP="0086451A">
      <w:pPr>
        <w:tabs>
          <w:tab w:val="left" w:pos="1276"/>
          <w:tab w:val="left" w:pos="1418"/>
        </w:tabs>
        <w:spacing w:after="0" w:line="240" w:lineRule="auto"/>
        <w:jc w:val="center"/>
        <w:rPr>
          <w:rFonts w:ascii="Times New Roman" w:hAnsi="Times New Roman" w:cs="Times New Roman"/>
          <w:b/>
          <w:bCs/>
          <w:sz w:val="24"/>
          <w:szCs w:val="24"/>
        </w:rPr>
      </w:pPr>
    </w:p>
    <w:p w14:paraId="43133F4B" w14:textId="750E8157" w:rsidR="009F5707" w:rsidRPr="009F5707" w:rsidRDefault="009F5707" w:rsidP="009F5707">
      <w:pPr>
        <w:spacing w:after="0" w:line="240" w:lineRule="auto"/>
        <w:jc w:val="center"/>
        <w:outlineLvl w:val="4"/>
        <w:rPr>
          <w:rFonts w:ascii="Times New Roman" w:hAnsi="Times New Roman" w:cs="Times New Roman"/>
          <w:b/>
          <w:bCs/>
          <w:sz w:val="24"/>
          <w:szCs w:val="24"/>
        </w:rPr>
      </w:pPr>
      <w:r w:rsidRPr="009F5707">
        <w:rPr>
          <w:rFonts w:ascii="Times New Roman" w:hAnsi="Times New Roman" w:cs="Times New Roman"/>
          <w:b/>
          <w:bCs/>
          <w:sz w:val="24"/>
          <w:szCs w:val="24"/>
        </w:rPr>
        <w:t>I</w:t>
      </w:r>
      <w:r>
        <w:rPr>
          <w:rFonts w:ascii="Times New Roman" w:hAnsi="Times New Roman" w:cs="Times New Roman"/>
          <w:b/>
          <w:bCs/>
          <w:sz w:val="24"/>
          <w:szCs w:val="24"/>
        </w:rPr>
        <w:t>I</w:t>
      </w:r>
      <w:r w:rsidRPr="009F5707">
        <w:rPr>
          <w:rFonts w:ascii="Times New Roman" w:hAnsi="Times New Roman" w:cs="Times New Roman"/>
          <w:b/>
          <w:bCs/>
          <w:sz w:val="24"/>
          <w:szCs w:val="24"/>
        </w:rPr>
        <w:t xml:space="preserve"> SKYRIUS</w:t>
      </w:r>
    </w:p>
    <w:p w14:paraId="59DA0DC4" w14:textId="184D02AA" w:rsidR="007D0D69" w:rsidRPr="0086451A" w:rsidRDefault="009F5707" w:rsidP="0086451A">
      <w:pPr>
        <w:tabs>
          <w:tab w:val="left" w:pos="1276"/>
          <w:tab w:val="left" w:pos="1418"/>
        </w:tabs>
        <w:spacing w:after="0" w:line="240" w:lineRule="auto"/>
        <w:jc w:val="center"/>
        <w:rPr>
          <w:rFonts w:ascii="Times New Roman" w:hAnsi="Times New Roman" w:cs="Times New Roman"/>
          <w:b/>
          <w:bCs/>
          <w:sz w:val="24"/>
          <w:szCs w:val="24"/>
        </w:rPr>
      </w:pPr>
      <w:r w:rsidRPr="0086451A">
        <w:rPr>
          <w:rFonts w:ascii="Times New Roman" w:hAnsi="Times New Roman" w:cs="Times New Roman"/>
          <w:b/>
          <w:bCs/>
          <w:sz w:val="24"/>
          <w:szCs w:val="24"/>
        </w:rPr>
        <w:t>KVIETIMO PRIORITETAI</w:t>
      </w:r>
    </w:p>
    <w:p w14:paraId="3575C630" w14:textId="77777777" w:rsidR="008C1569" w:rsidRPr="008C1569" w:rsidRDefault="008C1569" w:rsidP="008C1569">
      <w:pPr>
        <w:pStyle w:val="ListParagraph"/>
        <w:tabs>
          <w:tab w:val="left" w:pos="1276"/>
          <w:tab w:val="left" w:pos="1418"/>
        </w:tabs>
        <w:spacing w:after="0" w:line="240" w:lineRule="auto"/>
        <w:ind w:left="1080"/>
        <w:rPr>
          <w:rFonts w:ascii="Times New Roman" w:hAnsi="Times New Roman" w:cs="Times New Roman"/>
          <w:b/>
          <w:bCs/>
          <w:sz w:val="24"/>
          <w:szCs w:val="24"/>
        </w:rPr>
      </w:pPr>
    </w:p>
    <w:p w14:paraId="5A9FB59D" w14:textId="4D428F5E" w:rsidR="00B17A68" w:rsidRDefault="00D71857" w:rsidP="008C1569">
      <w:pPr>
        <w:pStyle w:val="ListParagraph"/>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7D0D69">
        <w:rPr>
          <w:rFonts w:ascii="Times New Roman" w:hAnsi="Times New Roman" w:cs="Times New Roman"/>
          <w:bCs/>
          <w:sz w:val="24"/>
          <w:szCs w:val="24"/>
        </w:rPr>
        <w:t xml:space="preserve">Organizuojant </w:t>
      </w:r>
      <w:r w:rsidR="00D57779">
        <w:rPr>
          <w:rFonts w:ascii="Times New Roman" w:hAnsi="Times New Roman" w:cs="Times New Roman"/>
          <w:bCs/>
          <w:sz w:val="24"/>
          <w:szCs w:val="24"/>
        </w:rPr>
        <w:t>Kvietimą</w:t>
      </w:r>
      <w:r w:rsidR="007E64E0" w:rsidRPr="007D0D69">
        <w:rPr>
          <w:rFonts w:ascii="Times New Roman" w:hAnsi="Times New Roman" w:cs="Times New Roman"/>
          <w:bCs/>
          <w:sz w:val="24"/>
          <w:szCs w:val="24"/>
        </w:rPr>
        <w:t xml:space="preserve"> </w:t>
      </w:r>
      <w:r w:rsidR="00D31F83" w:rsidRPr="007D0D69">
        <w:rPr>
          <w:rFonts w:ascii="Times New Roman" w:hAnsi="Times New Roman" w:cs="Times New Roman"/>
          <w:bCs/>
          <w:sz w:val="24"/>
          <w:szCs w:val="24"/>
        </w:rPr>
        <w:t>Sporto rėmimo fondo 2020</w:t>
      </w:r>
      <w:r w:rsidRPr="007D0D69">
        <w:rPr>
          <w:rFonts w:ascii="Times New Roman" w:hAnsi="Times New Roman" w:cs="Times New Roman"/>
          <w:bCs/>
          <w:sz w:val="24"/>
          <w:szCs w:val="24"/>
        </w:rPr>
        <w:t xml:space="preserve"> metų lėšoms paskirstyti </w:t>
      </w:r>
      <w:r w:rsidR="00722532" w:rsidRPr="007D0D69">
        <w:rPr>
          <w:rFonts w:ascii="Times New Roman" w:hAnsi="Times New Roman" w:cs="Times New Roman"/>
          <w:bCs/>
          <w:sz w:val="24"/>
          <w:szCs w:val="24"/>
        </w:rPr>
        <w:t>prioritetas teikiamas sporto projektams, kuriais</w:t>
      </w:r>
      <w:r w:rsidR="003637A1" w:rsidRPr="007D0D69">
        <w:rPr>
          <w:rFonts w:ascii="Times New Roman" w:hAnsi="Times New Roman" w:cs="Times New Roman"/>
          <w:bCs/>
          <w:sz w:val="24"/>
          <w:szCs w:val="24"/>
        </w:rPr>
        <w:t>:</w:t>
      </w:r>
    </w:p>
    <w:p w14:paraId="7E7DADC2" w14:textId="77777777" w:rsidR="00F80D35" w:rsidRDefault="00F80D35" w:rsidP="008C1569">
      <w:pPr>
        <w:pStyle w:val="ListParagraph"/>
        <w:tabs>
          <w:tab w:val="left" w:pos="567"/>
          <w:tab w:val="left" w:pos="1276"/>
          <w:tab w:val="left" w:pos="1418"/>
        </w:tabs>
        <w:spacing w:after="0" w:line="240" w:lineRule="auto"/>
        <w:ind w:left="0"/>
        <w:contextualSpacing w:val="0"/>
        <w:jc w:val="both"/>
        <w:rPr>
          <w:rFonts w:ascii="Times New Roman" w:hAnsi="Times New Roman" w:cs="Times New Roman"/>
          <w:bCs/>
          <w:sz w:val="24"/>
          <w:szCs w:val="24"/>
        </w:rPr>
      </w:pPr>
    </w:p>
    <w:p w14:paraId="25422AAE" w14:textId="52E82E29" w:rsidR="00B17A68" w:rsidRPr="001E30F1" w:rsidRDefault="00744C32" w:rsidP="008C1569">
      <w:pPr>
        <w:pStyle w:val="ListParagraph"/>
        <w:numPr>
          <w:ilvl w:val="1"/>
          <w:numId w:val="9"/>
        </w:numPr>
        <w:tabs>
          <w:tab w:val="left" w:pos="567"/>
          <w:tab w:val="left" w:pos="993"/>
          <w:tab w:val="left" w:pos="1276"/>
          <w:tab w:val="left" w:pos="1418"/>
        </w:tabs>
        <w:spacing w:after="0" w:line="240" w:lineRule="auto"/>
        <w:ind w:left="0" w:firstLine="567"/>
        <w:contextualSpacing w:val="0"/>
        <w:jc w:val="both"/>
        <w:rPr>
          <w:rFonts w:ascii="Times New Roman" w:hAnsi="Times New Roman" w:cs="Times New Roman"/>
          <w:b/>
          <w:bCs/>
          <w:sz w:val="24"/>
          <w:szCs w:val="24"/>
        </w:rPr>
      </w:pPr>
      <w:r w:rsidRPr="00F80D35">
        <w:rPr>
          <w:rFonts w:ascii="Times New Roman" w:hAnsi="Times New Roman" w:cs="Times New Roman"/>
          <w:b/>
          <w:bCs/>
          <w:sz w:val="24"/>
          <w:szCs w:val="24"/>
        </w:rPr>
        <w:t>s</w:t>
      </w:r>
      <w:r w:rsidR="001E30F1" w:rsidRPr="001E30F1">
        <w:rPr>
          <w:rFonts w:ascii="Times New Roman" w:hAnsi="Times New Roman" w:cs="Times New Roman"/>
          <w:b/>
          <w:bCs/>
          <w:sz w:val="24"/>
          <w:szCs w:val="24"/>
        </w:rPr>
        <w:t>katinama neįgaliųjų sporto plėtra</w:t>
      </w:r>
      <w:r w:rsidR="001419EA">
        <w:rPr>
          <w:rFonts w:ascii="Times New Roman" w:hAnsi="Times New Roman" w:cs="Times New Roman"/>
          <w:b/>
          <w:bCs/>
          <w:sz w:val="24"/>
          <w:szCs w:val="24"/>
        </w:rPr>
        <w:t>:</w:t>
      </w:r>
    </w:p>
    <w:p w14:paraId="06F46537" w14:textId="1994687D" w:rsidR="007252B0" w:rsidRDefault="00F80D35" w:rsidP="008C1569">
      <w:pPr>
        <w:pStyle w:val="ListParagraph"/>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0094143A" w:rsidRPr="001E30F1">
        <w:rPr>
          <w:rFonts w:ascii="Times New Roman" w:eastAsia="Calibri" w:hAnsi="Times New Roman" w:cs="Times New Roman"/>
          <w:sz w:val="24"/>
          <w:szCs w:val="24"/>
        </w:rPr>
        <w:t>inansav</w:t>
      </w:r>
      <w:r w:rsidR="00ED3ACA" w:rsidRPr="001E30F1">
        <w:rPr>
          <w:rFonts w:ascii="Times New Roman" w:eastAsia="Calibri" w:hAnsi="Times New Roman" w:cs="Times New Roman"/>
          <w:sz w:val="24"/>
          <w:szCs w:val="24"/>
        </w:rPr>
        <w:t xml:space="preserve">imo prioritetas teikiamas, kai </w:t>
      </w:r>
      <w:r w:rsidR="00725805" w:rsidRPr="001E30F1">
        <w:rPr>
          <w:rFonts w:ascii="Times New Roman" w:eastAsia="Calibri" w:hAnsi="Times New Roman" w:cs="Times New Roman"/>
          <w:sz w:val="24"/>
          <w:szCs w:val="24"/>
        </w:rPr>
        <w:t>p</w:t>
      </w:r>
      <w:r w:rsidR="007252B0" w:rsidRPr="001E30F1">
        <w:rPr>
          <w:rFonts w:ascii="Times New Roman" w:eastAsia="Calibri" w:hAnsi="Times New Roman" w:cs="Times New Roman"/>
          <w:sz w:val="24"/>
          <w:szCs w:val="24"/>
        </w:rPr>
        <w:t>araiškoje neįgalieji nurodomi kaip tikslin</w:t>
      </w:r>
      <w:r w:rsidR="000F3791" w:rsidRPr="001E30F1">
        <w:rPr>
          <w:rFonts w:ascii="Times New Roman" w:eastAsia="Calibri" w:hAnsi="Times New Roman" w:cs="Times New Roman"/>
          <w:sz w:val="24"/>
          <w:szCs w:val="24"/>
        </w:rPr>
        <w:t>ė</w:t>
      </w:r>
      <w:r w:rsidR="007252B0" w:rsidRPr="001E30F1">
        <w:rPr>
          <w:rFonts w:ascii="Times New Roman" w:eastAsia="Calibri" w:hAnsi="Times New Roman" w:cs="Times New Roman"/>
          <w:sz w:val="24"/>
          <w:szCs w:val="24"/>
        </w:rPr>
        <w:t xml:space="preserve"> grupė ir numatomas sporto bazės prieinamumo (laiko, kainos </w:t>
      </w:r>
      <w:r w:rsidR="009A5D71" w:rsidRPr="001E30F1">
        <w:rPr>
          <w:rFonts w:ascii="Times New Roman" w:eastAsia="Calibri" w:hAnsi="Times New Roman" w:cs="Times New Roman"/>
          <w:sz w:val="24"/>
          <w:szCs w:val="24"/>
        </w:rPr>
        <w:t>ir (arba)</w:t>
      </w:r>
      <w:r w:rsidR="007252B0" w:rsidRPr="001E30F1">
        <w:rPr>
          <w:rFonts w:ascii="Times New Roman" w:eastAsia="Calibri" w:hAnsi="Times New Roman" w:cs="Times New Roman"/>
          <w:sz w:val="24"/>
          <w:szCs w:val="24"/>
        </w:rPr>
        <w:t xml:space="preserve"> fizinio aktyvumo užsiėmimų pasiūlos prasme) šiai tikslinei grupei didinimas</w:t>
      </w:r>
      <w:r w:rsidR="00B42E7D" w:rsidRPr="001E30F1">
        <w:rPr>
          <w:rFonts w:ascii="Times New Roman" w:eastAsia="Calibri" w:hAnsi="Times New Roman" w:cs="Times New Roman"/>
          <w:sz w:val="24"/>
          <w:szCs w:val="24"/>
        </w:rPr>
        <w:t>,</w:t>
      </w:r>
      <w:r w:rsidR="007252B0" w:rsidRPr="001E30F1">
        <w:rPr>
          <w:rFonts w:ascii="Times New Roman" w:eastAsia="Calibri" w:hAnsi="Times New Roman" w:cs="Times New Roman"/>
          <w:sz w:val="24"/>
          <w:szCs w:val="24"/>
        </w:rPr>
        <w:t xml:space="preserve"> organizuojant nuolatinio pobūdžio fizinio aktyvumo veiklas ne trumpiau kaip 3 metus po</w:t>
      </w:r>
      <w:r w:rsidR="00725805" w:rsidRPr="001E30F1">
        <w:rPr>
          <w:rFonts w:ascii="Times New Roman" w:eastAsia="Calibri" w:hAnsi="Times New Roman" w:cs="Times New Roman"/>
          <w:sz w:val="24"/>
          <w:szCs w:val="24"/>
        </w:rPr>
        <w:t xml:space="preserve"> projekto įgyvendinimo pabaigos</w:t>
      </w:r>
      <w:r w:rsidR="00760717">
        <w:rPr>
          <w:rFonts w:ascii="Times New Roman" w:eastAsia="Calibri" w:hAnsi="Times New Roman" w:cs="Times New Roman"/>
          <w:sz w:val="24"/>
          <w:szCs w:val="24"/>
        </w:rPr>
        <w:t>;</w:t>
      </w:r>
    </w:p>
    <w:p w14:paraId="5BD65693" w14:textId="5A04EB0F" w:rsidR="00EC3997" w:rsidRPr="00D77F43" w:rsidRDefault="00F80D35" w:rsidP="008C1569">
      <w:pPr>
        <w:pStyle w:val="ListParagraph"/>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EC3997">
        <w:rPr>
          <w:rFonts w:ascii="Times New Roman" w:eastAsia="Calibri" w:hAnsi="Times New Roman" w:cs="Times New Roman"/>
          <w:sz w:val="24"/>
          <w:szCs w:val="24"/>
        </w:rPr>
        <w:t xml:space="preserve">rioritetas </w:t>
      </w:r>
      <w:r w:rsidR="00EC3997" w:rsidRPr="00D77F43">
        <w:rPr>
          <w:rFonts w:ascii="Times New Roman" w:eastAsia="Calibri" w:hAnsi="Times New Roman" w:cs="Times New Roman"/>
          <w:sz w:val="24"/>
          <w:szCs w:val="24"/>
        </w:rPr>
        <w:t xml:space="preserve">taikomas tik toms paraiškoms, kurių pareiškėjas arba partneris įrodo, kad turi ne mažiau nei vienerių metų patirtį organizuojant neįgaliųjų </w:t>
      </w:r>
      <w:r w:rsidR="00EC3997" w:rsidRPr="00EC3997">
        <w:rPr>
          <w:rFonts w:ascii="Times New Roman" w:eastAsia="Calibri" w:hAnsi="Times New Roman" w:cs="Times New Roman"/>
          <w:sz w:val="24"/>
          <w:szCs w:val="24"/>
        </w:rPr>
        <w:t>fizinio aktyvumo užsiėmimus, sporto pratybas, treniruotes, varžybas ir (arba) kitus sporto renginius. Jei šią patirtį turi partneris, privalo būti pateiktas jo įsipareigojimas ar sutikimas sporto bazėje vykdyti šiame punkte paminėtas veiklas ne trumpiau nei tris</w:t>
      </w:r>
      <w:r w:rsidR="00EC3997">
        <w:rPr>
          <w:rFonts w:ascii="Times New Roman" w:eastAsia="Calibri" w:hAnsi="Times New Roman" w:cs="Times New Roman"/>
          <w:sz w:val="24"/>
          <w:szCs w:val="24"/>
        </w:rPr>
        <w:t xml:space="preserve"> metus po projekto įgyvendinimo;</w:t>
      </w:r>
    </w:p>
    <w:p w14:paraId="48C41D38" w14:textId="5E8A37D8" w:rsidR="00EC3997" w:rsidRPr="003257B9" w:rsidRDefault="00D2741A" w:rsidP="008C1569">
      <w:pPr>
        <w:pStyle w:val="ListParagraph"/>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EC3997" w:rsidRPr="00D77F43">
        <w:rPr>
          <w:rFonts w:ascii="Times New Roman" w:eastAsia="Calibri" w:hAnsi="Times New Roman" w:cs="Times New Roman"/>
          <w:sz w:val="24"/>
          <w:szCs w:val="24"/>
        </w:rPr>
        <w:t>e mažiau kaip 10 % kvietimo lėšų sumos pirmiausia skiriama paraiškoms</w:t>
      </w:r>
      <w:r w:rsidR="00EC3997">
        <w:rPr>
          <w:rFonts w:ascii="Times New Roman" w:eastAsia="Calibri" w:hAnsi="Times New Roman" w:cs="Times New Roman"/>
          <w:sz w:val="24"/>
          <w:szCs w:val="24"/>
        </w:rPr>
        <w:t>, atitinkančioms n</w:t>
      </w:r>
      <w:r w:rsidR="00EC3997" w:rsidRPr="00EC3997">
        <w:rPr>
          <w:rFonts w:ascii="Times New Roman" w:eastAsia="Calibri" w:hAnsi="Times New Roman" w:cs="Times New Roman"/>
          <w:sz w:val="24"/>
          <w:szCs w:val="24"/>
        </w:rPr>
        <w:t>eįgaliųjų sporto plėtra</w:t>
      </w:r>
      <w:r w:rsidR="00EC3997" w:rsidRPr="00D77F43">
        <w:rPr>
          <w:rFonts w:ascii="Times New Roman" w:eastAsia="Calibri" w:hAnsi="Times New Roman" w:cs="Times New Roman"/>
          <w:sz w:val="24"/>
          <w:szCs w:val="24"/>
        </w:rPr>
        <w:t xml:space="preserve"> </w:t>
      </w:r>
      <w:r w:rsidR="00EC3997" w:rsidRPr="00EC3997">
        <w:rPr>
          <w:rFonts w:ascii="Times New Roman" w:eastAsia="Calibri" w:hAnsi="Times New Roman" w:cs="Times New Roman"/>
          <w:sz w:val="24"/>
          <w:szCs w:val="24"/>
        </w:rPr>
        <w:t xml:space="preserve">skatinamo </w:t>
      </w:r>
      <w:r w:rsidR="00EC3997" w:rsidRPr="00D77F43">
        <w:rPr>
          <w:rFonts w:ascii="Times New Roman" w:eastAsia="Calibri" w:hAnsi="Times New Roman" w:cs="Times New Roman"/>
          <w:sz w:val="24"/>
          <w:szCs w:val="24"/>
        </w:rPr>
        <w:t>prioritet</w:t>
      </w:r>
      <w:r w:rsidR="00EC3997">
        <w:rPr>
          <w:rFonts w:ascii="Times New Roman" w:eastAsia="Calibri" w:hAnsi="Times New Roman" w:cs="Times New Roman"/>
          <w:sz w:val="24"/>
          <w:szCs w:val="24"/>
        </w:rPr>
        <w:t>ą.</w:t>
      </w:r>
    </w:p>
    <w:p w14:paraId="6C2E77B3" w14:textId="05802507" w:rsidR="007252B0" w:rsidRPr="001E30F1" w:rsidRDefault="00EC3997" w:rsidP="008C1569">
      <w:pPr>
        <w:pStyle w:val="ListParagraph"/>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007252B0" w:rsidRPr="001E30F1">
        <w:rPr>
          <w:rFonts w:ascii="Times New Roman" w:eastAsia="Calibri" w:hAnsi="Times New Roman" w:cs="Times New Roman"/>
          <w:sz w:val="24"/>
          <w:szCs w:val="24"/>
        </w:rPr>
        <w:t>etinami pasiekti prioriteto rodikliai:</w:t>
      </w:r>
    </w:p>
    <w:p w14:paraId="65224E0C" w14:textId="0896D2B8" w:rsidR="007252B0" w:rsidRPr="00FF45F2" w:rsidRDefault="00760717" w:rsidP="008C1569">
      <w:pPr>
        <w:pStyle w:val="ListParagraph"/>
        <w:numPr>
          <w:ilvl w:val="3"/>
          <w:numId w:val="9"/>
        </w:numPr>
        <w:tabs>
          <w:tab w:val="left" w:pos="851"/>
          <w:tab w:val="left" w:pos="1276"/>
        </w:tabs>
        <w:spacing w:after="0" w:line="240" w:lineRule="auto"/>
        <w:ind w:left="0" w:firstLine="567"/>
        <w:contextualSpacing w:val="0"/>
        <w:jc w:val="both"/>
        <w:rPr>
          <w:rFonts w:ascii="Times New Roman" w:eastAsia="Calibri" w:hAnsi="Times New Roman" w:cs="Times New Roman"/>
          <w:sz w:val="24"/>
          <w:szCs w:val="24"/>
        </w:rPr>
      </w:pPr>
      <w:r w:rsidRPr="00FF45F2">
        <w:rPr>
          <w:rFonts w:ascii="Times New Roman" w:eastAsia="Calibri" w:hAnsi="Times New Roman" w:cs="Times New Roman"/>
          <w:sz w:val="24"/>
          <w:szCs w:val="24"/>
        </w:rPr>
        <w:t xml:space="preserve">pritaikytų neįgaliesiems </w:t>
      </w:r>
      <w:r>
        <w:rPr>
          <w:rFonts w:ascii="Times New Roman" w:eastAsia="Calibri" w:hAnsi="Times New Roman" w:cs="Times New Roman"/>
          <w:sz w:val="24"/>
          <w:szCs w:val="24"/>
        </w:rPr>
        <w:t>s</w:t>
      </w:r>
      <w:r w:rsidR="007252B0" w:rsidRPr="00FF45F2">
        <w:rPr>
          <w:rFonts w:ascii="Times New Roman" w:eastAsia="Calibri" w:hAnsi="Times New Roman" w:cs="Times New Roman"/>
          <w:sz w:val="24"/>
          <w:szCs w:val="24"/>
        </w:rPr>
        <w:t>porto bazių</w:t>
      </w:r>
      <w:r w:rsidR="009A5D71" w:rsidRPr="00FF45F2">
        <w:rPr>
          <w:rFonts w:ascii="Times New Roman" w:eastAsia="Calibri" w:hAnsi="Times New Roman" w:cs="Times New Roman"/>
          <w:sz w:val="24"/>
          <w:szCs w:val="24"/>
        </w:rPr>
        <w:t xml:space="preserve"> skaiči</w:t>
      </w:r>
      <w:r>
        <w:rPr>
          <w:rFonts w:ascii="Times New Roman" w:eastAsia="Calibri" w:hAnsi="Times New Roman" w:cs="Times New Roman"/>
          <w:sz w:val="24"/>
          <w:szCs w:val="24"/>
        </w:rPr>
        <w:t>a</w:t>
      </w:r>
      <w:r w:rsidR="009A5D71" w:rsidRPr="00FF45F2">
        <w:rPr>
          <w:rFonts w:ascii="Times New Roman" w:eastAsia="Calibri" w:hAnsi="Times New Roman" w:cs="Times New Roman"/>
          <w:sz w:val="24"/>
          <w:szCs w:val="24"/>
        </w:rPr>
        <w:t>us</w:t>
      </w:r>
      <w:r>
        <w:rPr>
          <w:rFonts w:ascii="Times New Roman" w:eastAsia="Calibri" w:hAnsi="Times New Roman" w:cs="Times New Roman"/>
          <w:sz w:val="24"/>
          <w:szCs w:val="24"/>
        </w:rPr>
        <w:t xml:space="preserve"> padidėjimą</w:t>
      </w:r>
      <w:r w:rsidR="009A5D71" w:rsidRPr="00FF45F2">
        <w:rPr>
          <w:rFonts w:ascii="Times New Roman" w:eastAsia="Calibri" w:hAnsi="Times New Roman" w:cs="Times New Roman"/>
          <w:sz w:val="24"/>
          <w:szCs w:val="24"/>
        </w:rPr>
        <w:t xml:space="preserve">. Sporto bazė bus laikoma pritaikyta, jei </w:t>
      </w:r>
      <w:r w:rsidR="007252B0" w:rsidRPr="00FF45F2">
        <w:rPr>
          <w:rFonts w:ascii="Times New Roman" w:eastAsia="Calibri" w:hAnsi="Times New Roman" w:cs="Times New Roman"/>
          <w:sz w:val="24"/>
          <w:szCs w:val="24"/>
        </w:rPr>
        <w:t>pritaikyta ne</w:t>
      </w:r>
      <w:r w:rsidR="00AB0178">
        <w:rPr>
          <w:rFonts w:ascii="Times New Roman" w:eastAsia="Calibri" w:hAnsi="Times New Roman" w:cs="Times New Roman"/>
          <w:sz w:val="24"/>
          <w:szCs w:val="24"/>
        </w:rPr>
        <w:t xml:space="preserve"> </w:t>
      </w:r>
      <w:r w:rsidR="007252B0" w:rsidRPr="00FF45F2">
        <w:rPr>
          <w:rFonts w:ascii="Times New Roman" w:eastAsia="Calibri" w:hAnsi="Times New Roman" w:cs="Times New Roman"/>
          <w:sz w:val="24"/>
          <w:szCs w:val="24"/>
        </w:rPr>
        <w:t xml:space="preserve">mažiau kaip viena patalpa fizinio aktyvumo užsiėmimams, tualetas, dušas ir galimybė savarankiškai </w:t>
      </w:r>
      <w:r w:rsidR="005E3218" w:rsidRPr="00FF45F2">
        <w:rPr>
          <w:rFonts w:ascii="Times New Roman" w:eastAsia="Calibri" w:hAnsi="Times New Roman" w:cs="Times New Roman"/>
          <w:sz w:val="24"/>
          <w:szCs w:val="24"/>
        </w:rPr>
        <w:t xml:space="preserve">patekti ir </w:t>
      </w:r>
      <w:r w:rsidR="007252B0" w:rsidRPr="00FF45F2">
        <w:rPr>
          <w:rFonts w:ascii="Times New Roman" w:eastAsia="Calibri" w:hAnsi="Times New Roman" w:cs="Times New Roman"/>
          <w:sz w:val="24"/>
          <w:szCs w:val="24"/>
        </w:rPr>
        <w:t>judėti šiose patalpose neįgaliojo vėžimėliu;</w:t>
      </w:r>
    </w:p>
    <w:p w14:paraId="596C3192" w14:textId="0ECABC60" w:rsidR="00E35085" w:rsidRDefault="00760717" w:rsidP="008C1569">
      <w:pPr>
        <w:pStyle w:val="ListParagraph"/>
        <w:numPr>
          <w:ilvl w:val="3"/>
          <w:numId w:val="9"/>
        </w:numPr>
        <w:tabs>
          <w:tab w:val="left" w:pos="851"/>
          <w:tab w:val="left" w:pos="1276"/>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7252B0" w:rsidRPr="00FF45F2">
        <w:rPr>
          <w:rFonts w:ascii="Times New Roman" w:eastAsia="Calibri" w:hAnsi="Times New Roman" w:cs="Times New Roman"/>
          <w:sz w:val="24"/>
          <w:szCs w:val="24"/>
        </w:rPr>
        <w:t>portuojančių ir besimankštinančių sporto bazėje neįgaliųjų skaičiaus padidėjim</w:t>
      </w:r>
      <w:r>
        <w:rPr>
          <w:rFonts w:ascii="Times New Roman" w:eastAsia="Calibri" w:hAnsi="Times New Roman" w:cs="Times New Roman"/>
          <w:sz w:val="24"/>
          <w:szCs w:val="24"/>
        </w:rPr>
        <w:t>ą</w:t>
      </w:r>
      <w:r w:rsidR="006F2E5D" w:rsidRPr="00FF45F2">
        <w:rPr>
          <w:rFonts w:ascii="Times New Roman" w:eastAsia="Calibri" w:hAnsi="Times New Roman" w:cs="Times New Roman"/>
          <w:sz w:val="24"/>
          <w:szCs w:val="24"/>
        </w:rPr>
        <w:t xml:space="preserve"> </w:t>
      </w:r>
      <w:r w:rsidR="007252B0" w:rsidRPr="00FF45F2">
        <w:rPr>
          <w:rFonts w:ascii="Times New Roman" w:eastAsia="Calibri" w:hAnsi="Times New Roman" w:cs="Times New Roman"/>
          <w:sz w:val="24"/>
          <w:szCs w:val="24"/>
        </w:rPr>
        <w:t>(paraiškoje nurodomas šiuo metu sportuojančių neįgaliųjų sporto bazėje skaičius ir planuojamas pasiekti skaičius per 3 metų laikotarpį po projekto įgy</w:t>
      </w:r>
      <w:r w:rsidR="000F3791" w:rsidRPr="00FF45F2">
        <w:rPr>
          <w:rFonts w:ascii="Times New Roman" w:eastAsia="Calibri" w:hAnsi="Times New Roman" w:cs="Times New Roman"/>
          <w:sz w:val="24"/>
          <w:szCs w:val="24"/>
        </w:rPr>
        <w:t>vendinimo laikotarpio pabaigos)</w:t>
      </w:r>
      <w:r w:rsidR="00D77F43">
        <w:rPr>
          <w:rFonts w:ascii="Times New Roman" w:eastAsia="Calibri" w:hAnsi="Times New Roman" w:cs="Times New Roman"/>
          <w:sz w:val="24"/>
          <w:szCs w:val="24"/>
        </w:rPr>
        <w:t>;</w:t>
      </w:r>
    </w:p>
    <w:p w14:paraId="7525CA0D" w14:textId="77777777" w:rsidR="00F80D35" w:rsidRPr="00FF45F2" w:rsidRDefault="00F80D35" w:rsidP="008C1569">
      <w:pPr>
        <w:pStyle w:val="ListParagraph"/>
        <w:tabs>
          <w:tab w:val="left" w:pos="851"/>
          <w:tab w:val="left" w:pos="1276"/>
        </w:tabs>
        <w:spacing w:after="0" w:line="240" w:lineRule="auto"/>
        <w:ind w:left="0" w:firstLine="567"/>
        <w:contextualSpacing w:val="0"/>
        <w:jc w:val="both"/>
        <w:rPr>
          <w:rFonts w:ascii="Times New Roman" w:eastAsia="Calibri" w:hAnsi="Times New Roman" w:cs="Times New Roman"/>
          <w:sz w:val="24"/>
          <w:szCs w:val="24"/>
        </w:rPr>
      </w:pPr>
    </w:p>
    <w:p w14:paraId="08BEA2A1" w14:textId="6EDEA10D" w:rsidR="00B46477" w:rsidRPr="00FF45F2" w:rsidRDefault="00744C32" w:rsidP="008C1569">
      <w:pPr>
        <w:pStyle w:val="ListParagraph"/>
        <w:numPr>
          <w:ilvl w:val="1"/>
          <w:numId w:val="9"/>
        </w:numPr>
        <w:tabs>
          <w:tab w:val="left" w:pos="567"/>
          <w:tab w:val="left" w:pos="993"/>
          <w:tab w:val="left" w:pos="1276"/>
          <w:tab w:val="left" w:pos="1418"/>
        </w:tabs>
        <w:spacing w:after="0" w:line="240" w:lineRule="auto"/>
        <w:ind w:left="0" w:firstLine="567"/>
        <w:contextualSpacing w:val="0"/>
        <w:jc w:val="both"/>
        <w:rPr>
          <w:rFonts w:ascii="Times New Roman" w:hAnsi="Times New Roman" w:cs="Times New Roman"/>
          <w:b/>
          <w:bCs/>
          <w:sz w:val="24"/>
          <w:szCs w:val="24"/>
        </w:rPr>
      </w:pPr>
      <w:r>
        <w:rPr>
          <w:rFonts w:ascii="Times New Roman" w:hAnsi="Times New Roman" w:cs="Times New Roman"/>
          <w:b/>
          <w:bCs/>
          <w:sz w:val="24"/>
          <w:szCs w:val="24"/>
        </w:rPr>
        <w:lastRenderedPageBreak/>
        <w:t>g</w:t>
      </w:r>
      <w:r w:rsidR="003637A1" w:rsidRPr="00FF45F2">
        <w:rPr>
          <w:rFonts w:ascii="Times New Roman" w:hAnsi="Times New Roman" w:cs="Times New Roman"/>
          <w:b/>
          <w:bCs/>
          <w:sz w:val="24"/>
          <w:szCs w:val="24"/>
        </w:rPr>
        <w:t>yvenamosios vietovės bendruomenės asmenys įtraukiami į sport</w:t>
      </w:r>
      <w:r w:rsidR="009B2119" w:rsidRPr="00FF45F2">
        <w:rPr>
          <w:rFonts w:ascii="Times New Roman" w:hAnsi="Times New Roman" w:cs="Times New Roman"/>
          <w:b/>
          <w:bCs/>
          <w:sz w:val="24"/>
          <w:szCs w:val="24"/>
        </w:rPr>
        <w:t>o projektų veiklas</w:t>
      </w:r>
      <w:r w:rsidR="004125F0">
        <w:rPr>
          <w:rFonts w:ascii="Times New Roman" w:hAnsi="Times New Roman" w:cs="Times New Roman"/>
          <w:b/>
          <w:bCs/>
          <w:sz w:val="24"/>
          <w:szCs w:val="24"/>
        </w:rPr>
        <w:t>:</w:t>
      </w:r>
    </w:p>
    <w:p w14:paraId="5753DD9B" w14:textId="76B8D7A8" w:rsidR="00B46477" w:rsidRPr="00FF45F2" w:rsidRDefault="004125F0" w:rsidP="008C1569">
      <w:pPr>
        <w:pStyle w:val="ListParagraph"/>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F1099B" w:rsidRPr="00FF45F2">
        <w:rPr>
          <w:rFonts w:ascii="Times New Roman" w:eastAsia="Calibri" w:hAnsi="Times New Roman" w:cs="Times New Roman"/>
          <w:sz w:val="24"/>
          <w:szCs w:val="24"/>
        </w:rPr>
        <w:t xml:space="preserve">araiškoje </w:t>
      </w:r>
      <w:r w:rsidR="00F906E1" w:rsidRPr="00FF45F2">
        <w:rPr>
          <w:rFonts w:ascii="Times New Roman" w:eastAsia="Calibri" w:hAnsi="Times New Roman" w:cs="Times New Roman"/>
          <w:sz w:val="24"/>
          <w:szCs w:val="24"/>
        </w:rPr>
        <w:t>vietos bendruomenė</w:t>
      </w:r>
      <w:r w:rsidR="00F80D35">
        <w:rPr>
          <w:rFonts w:ascii="Times New Roman" w:eastAsia="Calibri" w:hAnsi="Times New Roman" w:cs="Times New Roman"/>
          <w:sz w:val="24"/>
          <w:szCs w:val="24"/>
        </w:rPr>
        <w:t xml:space="preserve"> apibrėžiama (nurodoma, kas</w:t>
      </w:r>
      <w:r w:rsidR="00FF45F2">
        <w:rPr>
          <w:rFonts w:ascii="Times New Roman" w:eastAsia="Calibri" w:hAnsi="Times New Roman" w:cs="Times New Roman"/>
          <w:sz w:val="24"/>
          <w:szCs w:val="24"/>
        </w:rPr>
        <w:t xml:space="preserve"> ją sudaro) kaip tikslinė grupė, </w:t>
      </w:r>
      <w:r w:rsidR="00F906E1" w:rsidRPr="00FF45F2">
        <w:rPr>
          <w:rFonts w:ascii="Times New Roman" w:eastAsia="Calibri" w:hAnsi="Times New Roman" w:cs="Times New Roman"/>
          <w:sz w:val="24"/>
          <w:szCs w:val="24"/>
        </w:rPr>
        <w:t xml:space="preserve"> pagrindžiamas fizinio aktyvumo veiklų, skirtų vietos bendruomenės nariams, poreikis</w:t>
      </w:r>
      <w:r w:rsidR="00AE1023" w:rsidRPr="00FF45F2">
        <w:rPr>
          <w:rFonts w:ascii="Times New Roman" w:eastAsia="Calibri" w:hAnsi="Times New Roman" w:cs="Times New Roman"/>
          <w:sz w:val="24"/>
          <w:szCs w:val="24"/>
        </w:rPr>
        <w:t xml:space="preserve">. </w:t>
      </w:r>
      <w:r w:rsidR="00F1099B" w:rsidRPr="00FF45F2">
        <w:rPr>
          <w:rFonts w:ascii="Times New Roman" w:eastAsia="Calibri" w:hAnsi="Times New Roman" w:cs="Times New Roman"/>
          <w:sz w:val="24"/>
          <w:szCs w:val="24"/>
        </w:rPr>
        <w:t>Paraiškoje numatyta</w:t>
      </w:r>
      <w:r w:rsidR="005E5793" w:rsidRPr="00FF45F2">
        <w:rPr>
          <w:rFonts w:ascii="Times New Roman" w:eastAsia="Calibri" w:hAnsi="Times New Roman" w:cs="Times New Roman"/>
          <w:sz w:val="24"/>
          <w:szCs w:val="24"/>
        </w:rPr>
        <w:t xml:space="preserve"> sporto bazės prie</w:t>
      </w:r>
      <w:r w:rsidR="001C4150" w:rsidRPr="00FF45F2">
        <w:rPr>
          <w:rFonts w:ascii="Times New Roman" w:eastAsia="Calibri" w:hAnsi="Times New Roman" w:cs="Times New Roman"/>
          <w:sz w:val="24"/>
          <w:szCs w:val="24"/>
        </w:rPr>
        <w:t>i</w:t>
      </w:r>
      <w:r w:rsidR="005E5793" w:rsidRPr="00FF45F2">
        <w:rPr>
          <w:rFonts w:ascii="Times New Roman" w:eastAsia="Calibri" w:hAnsi="Times New Roman" w:cs="Times New Roman"/>
          <w:sz w:val="24"/>
          <w:szCs w:val="24"/>
        </w:rPr>
        <w:t>namum</w:t>
      </w:r>
      <w:r w:rsidR="001E5DA3" w:rsidRPr="00FF45F2">
        <w:rPr>
          <w:rFonts w:ascii="Times New Roman" w:eastAsia="Calibri" w:hAnsi="Times New Roman" w:cs="Times New Roman"/>
          <w:sz w:val="24"/>
          <w:szCs w:val="24"/>
        </w:rPr>
        <w:t>o</w:t>
      </w:r>
      <w:r w:rsidR="005E5793" w:rsidRPr="00FF45F2">
        <w:rPr>
          <w:rFonts w:ascii="Times New Roman" w:eastAsia="Calibri" w:hAnsi="Times New Roman" w:cs="Times New Roman"/>
          <w:sz w:val="24"/>
          <w:szCs w:val="24"/>
        </w:rPr>
        <w:t xml:space="preserve"> (</w:t>
      </w:r>
      <w:r w:rsidR="000F3791" w:rsidRPr="007D0D69">
        <w:rPr>
          <w:rFonts w:ascii="Times New Roman" w:eastAsia="Calibri" w:hAnsi="Times New Roman" w:cs="Times New Roman"/>
          <w:sz w:val="24"/>
          <w:szCs w:val="24"/>
        </w:rPr>
        <w:t>laiko, kainos ir (arba) fizinio aktyvumo užsiėmimų pasiūlos prasme</w:t>
      </w:r>
      <w:r w:rsidR="005E5793" w:rsidRPr="00FF45F2">
        <w:rPr>
          <w:rFonts w:ascii="Times New Roman" w:eastAsia="Calibri" w:hAnsi="Times New Roman" w:cs="Times New Roman"/>
          <w:sz w:val="24"/>
          <w:szCs w:val="24"/>
        </w:rPr>
        <w:t>) tikslinei grupei</w:t>
      </w:r>
      <w:r w:rsidR="00F1099B" w:rsidRPr="00FF45F2">
        <w:rPr>
          <w:rFonts w:ascii="Times New Roman" w:eastAsia="Calibri" w:hAnsi="Times New Roman" w:cs="Times New Roman"/>
          <w:sz w:val="24"/>
          <w:szCs w:val="24"/>
        </w:rPr>
        <w:t xml:space="preserve"> </w:t>
      </w:r>
      <w:r w:rsidR="001E5DA3" w:rsidRPr="00FF45F2">
        <w:rPr>
          <w:rFonts w:ascii="Times New Roman" w:eastAsia="Calibri" w:hAnsi="Times New Roman" w:cs="Times New Roman"/>
          <w:sz w:val="24"/>
          <w:szCs w:val="24"/>
        </w:rPr>
        <w:t>didinimas</w:t>
      </w:r>
      <w:r>
        <w:rPr>
          <w:rFonts w:ascii="Times New Roman" w:eastAsia="Calibri" w:hAnsi="Times New Roman" w:cs="Times New Roman"/>
          <w:sz w:val="24"/>
          <w:szCs w:val="24"/>
        </w:rPr>
        <w:t>,</w:t>
      </w:r>
      <w:r w:rsidR="006F00B8" w:rsidRPr="00FF45F2">
        <w:rPr>
          <w:rFonts w:ascii="Times New Roman" w:eastAsia="Calibri" w:hAnsi="Times New Roman" w:cs="Times New Roman"/>
          <w:sz w:val="24"/>
          <w:szCs w:val="24"/>
        </w:rPr>
        <w:t xml:space="preserve"> vykdant</w:t>
      </w:r>
      <w:r w:rsidR="0045284B" w:rsidRPr="00FF45F2">
        <w:rPr>
          <w:rFonts w:ascii="Times New Roman" w:eastAsia="Calibri" w:hAnsi="Times New Roman" w:cs="Times New Roman"/>
          <w:sz w:val="24"/>
          <w:szCs w:val="24"/>
        </w:rPr>
        <w:t xml:space="preserve"> </w:t>
      </w:r>
      <w:r w:rsidR="00F1099B" w:rsidRPr="00FF45F2">
        <w:rPr>
          <w:rFonts w:ascii="Times New Roman" w:eastAsia="Calibri" w:hAnsi="Times New Roman" w:cs="Times New Roman"/>
          <w:sz w:val="24"/>
          <w:szCs w:val="24"/>
        </w:rPr>
        <w:t>nuolatinio pobūdžio fizinio aktyvumo veiklas ne trumpiau kaip 3 metus po projekto įgyvendinimo pabaigos</w:t>
      </w:r>
      <w:r>
        <w:rPr>
          <w:rFonts w:ascii="Times New Roman" w:eastAsia="Calibri" w:hAnsi="Times New Roman" w:cs="Times New Roman"/>
          <w:sz w:val="24"/>
          <w:szCs w:val="24"/>
        </w:rPr>
        <w:t>;</w:t>
      </w:r>
    </w:p>
    <w:p w14:paraId="2420F31C" w14:textId="55096BE6" w:rsidR="007252B0" w:rsidRPr="00FF45F2" w:rsidRDefault="004125F0" w:rsidP="008C1569">
      <w:pPr>
        <w:pStyle w:val="ListParagraph"/>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į</w:t>
      </w:r>
      <w:r w:rsidR="007252B0" w:rsidRPr="00FF45F2">
        <w:rPr>
          <w:rFonts w:ascii="Times New Roman" w:eastAsia="Calibri" w:hAnsi="Times New Roman" w:cs="Times New Roman"/>
          <w:sz w:val="24"/>
          <w:szCs w:val="24"/>
        </w:rPr>
        <w:t xml:space="preserve">gyvendinant projektą ketinami pasiekti </w:t>
      </w:r>
      <w:r w:rsidR="00A5628F" w:rsidRPr="00FF45F2">
        <w:rPr>
          <w:rFonts w:ascii="Times New Roman" w:eastAsia="Calibri" w:hAnsi="Times New Roman" w:cs="Times New Roman"/>
          <w:sz w:val="24"/>
          <w:szCs w:val="24"/>
        </w:rPr>
        <w:t>s</w:t>
      </w:r>
      <w:r w:rsidR="007252B0" w:rsidRPr="00FF45F2">
        <w:rPr>
          <w:rFonts w:ascii="Times New Roman" w:eastAsia="Calibri" w:hAnsi="Times New Roman" w:cs="Times New Roman"/>
          <w:sz w:val="24"/>
          <w:szCs w:val="24"/>
        </w:rPr>
        <w:t>porto bazės prieinamum</w:t>
      </w:r>
      <w:r>
        <w:rPr>
          <w:rFonts w:ascii="Times New Roman" w:eastAsia="Calibri" w:hAnsi="Times New Roman" w:cs="Times New Roman"/>
          <w:sz w:val="24"/>
          <w:szCs w:val="24"/>
        </w:rPr>
        <w:t>o</w:t>
      </w:r>
      <w:r w:rsidR="007252B0" w:rsidRPr="00FF45F2">
        <w:rPr>
          <w:rFonts w:ascii="Times New Roman" w:eastAsia="Calibri" w:hAnsi="Times New Roman" w:cs="Times New Roman"/>
          <w:sz w:val="24"/>
          <w:szCs w:val="24"/>
        </w:rPr>
        <w:t xml:space="preserve"> gyvenamosios vietovės bendruomenės asmenims padidėjim</w:t>
      </w:r>
      <w:r>
        <w:rPr>
          <w:rFonts w:ascii="Times New Roman" w:eastAsia="Calibri" w:hAnsi="Times New Roman" w:cs="Times New Roman"/>
          <w:sz w:val="24"/>
          <w:szCs w:val="24"/>
        </w:rPr>
        <w:t>ą</w:t>
      </w:r>
      <w:r w:rsidR="00F80D35">
        <w:rPr>
          <w:rFonts w:ascii="Times New Roman" w:eastAsia="Calibri" w:hAnsi="Times New Roman" w:cs="Times New Roman"/>
          <w:sz w:val="24"/>
          <w:szCs w:val="24"/>
        </w:rPr>
        <w:t xml:space="preserve"> (prioriteto rodikliai)</w:t>
      </w:r>
      <w:r w:rsidR="007252B0" w:rsidRPr="00FF45F2">
        <w:rPr>
          <w:rFonts w:ascii="Times New Roman" w:eastAsia="Calibri" w:hAnsi="Times New Roman" w:cs="Times New Roman"/>
          <w:sz w:val="24"/>
          <w:szCs w:val="24"/>
        </w:rPr>
        <w:t>:</w:t>
      </w:r>
    </w:p>
    <w:p w14:paraId="1F1B47A0" w14:textId="5BCF662F" w:rsidR="007252B0" w:rsidRPr="00FF45F2" w:rsidRDefault="00FF45F2" w:rsidP="008C1569">
      <w:pPr>
        <w:pStyle w:val="ListParagraph"/>
        <w:numPr>
          <w:ilvl w:val="3"/>
          <w:numId w:val="9"/>
        </w:numPr>
        <w:tabs>
          <w:tab w:val="left" w:pos="851"/>
          <w:tab w:val="left" w:pos="1418"/>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0F3791" w:rsidRPr="00FF45F2">
        <w:rPr>
          <w:rFonts w:ascii="Times New Roman" w:eastAsia="Calibri" w:hAnsi="Times New Roman" w:cs="Times New Roman"/>
          <w:sz w:val="24"/>
          <w:szCs w:val="24"/>
        </w:rPr>
        <w:t>idinant</w:t>
      </w:r>
      <w:r w:rsidR="007252B0" w:rsidRPr="00FF45F2">
        <w:rPr>
          <w:rFonts w:ascii="Times New Roman" w:eastAsia="Calibri" w:hAnsi="Times New Roman" w:cs="Times New Roman"/>
          <w:sz w:val="24"/>
          <w:szCs w:val="24"/>
        </w:rPr>
        <w:t xml:space="preserve"> </w:t>
      </w:r>
      <w:r w:rsidR="000F3791" w:rsidRPr="00FF45F2">
        <w:rPr>
          <w:rFonts w:ascii="Times New Roman" w:eastAsia="Calibri" w:hAnsi="Times New Roman" w:cs="Times New Roman"/>
          <w:sz w:val="24"/>
          <w:szCs w:val="24"/>
        </w:rPr>
        <w:t>sporto bazės prieinamum</w:t>
      </w:r>
      <w:r w:rsidR="00A5628F" w:rsidRPr="00FF45F2">
        <w:rPr>
          <w:rFonts w:ascii="Times New Roman" w:eastAsia="Calibri" w:hAnsi="Times New Roman" w:cs="Times New Roman"/>
          <w:sz w:val="24"/>
          <w:szCs w:val="24"/>
        </w:rPr>
        <w:t>o</w:t>
      </w:r>
      <w:r w:rsidR="000F3791" w:rsidRPr="00FF45F2">
        <w:rPr>
          <w:rFonts w:ascii="Times New Roman" w:eastAsia="Calibri" w:hAnsi="Times New Roman" w:cs="Times New Roman"/>
          <w:sz w:val="24"/>
          <w:szCs w:val="24"/>
        </w:rPr>
        <w:t xml:space="preserve"> bendruomenės</w:t>
      </w:r>
      <w:r w:rsidR="00A5628F" w:rsidRPr="00FF45F2">
        <w:rPr>
          <w:rFonts w:ascii="Times New Roman" w:eastAsia="Calibri" w:hAnsi="Times New Roman" w:cs="Times New Roman"/>
          <w:sz w:val="24"/>
          <w:szCs w:val="24"/>
        </w:rPr>
        <w:t xml:space="preserve"> nariams</w:t>
      </w:r>
      <w:r w:rsidR="007252B0" w:rsidRPr="00FF45F2">
        <w:rPr>
          <w:rFonts w:ascii="Times New Roman" w:eastAsia="Calibri" w:hAnsi="Times New Roman" w:cs="Times New Roman"/>
          <w:sz w:val="24"/>
          <w:szCs w:val="24"/>
        </w:rPr>
        <w:t xml:space="preserve"> trukmę (nurodoma esama sporto bazės </w:t>
      </w:r>
      <w:r w:rsidR="000F3791" w:rsidRPr="00FF45F2">
        <w:rPr>
          <w:rFonts w:ascii="Times New Roman" w:eastAsia="Calibri" w:hAnsi="Times New Roman" w:cs="Times New Roman"/>
          <w:sz w:val="24"/>
          <w:szCs w:val="24"/>
        </w:rPr>
        <w:t xml:space="preserve">prieinamumo bendruomenės nariams </w:t>
      </w:r>
      <w:r w:rsidR="007252B0" w:rsidRPr="00FF45F2">
        <w:rPr>
          <w:rFonts w:ascii="Times New Roman" w:eastAsia="Calibri" w:hAnsi="Times New Roman" w:cs="Times New Roman"/>
          <w:sz w:val="24"/>
          <w:szCs w:val="24"/>
        </w:rPr>
        <w:t xml:space="preserve">trukmė per savaitę ir planuojama </w:t>
      </w:r>
      <w:r w:rsidR="000F3791" w:rsidRPr="00FF45F2">
        <w:rPr>
          <w:rFonts w:ascii="Times New Roman" w:eastAsia="Calibri" w:hAnsi="Times New Roman" w:cs="Times New Roman"/>
          <w:sz w:val="24"/>
          <w:szCs w:val="24"/>
        </w:rPr>
        <w:t>prie</w:t>
      </w:r>
      <w:r w:rsidR="001C4150" w:rsidRPr="00FF45F2">
        <w:rPr>
          <w:rFonts w:ascii="Times New Roman" w:eastAsia="Calibri" w:hAnsi="Times New Roman" w:cs="Times New Roman"/>
          <w:sz w:val="24"/>
          <w:szCs w:val="24"/>
        </w:rPr>
        <w:t>i</w:t>
      </w:r>
      <w:r w:rsidR="000F3791" w:rsidRPr="00FF45F2">
        <w:rPr>
          <w:rFonts w:ascii="Times New Roman" w:eastAsia="Calibri" w:hAnsi="Times New Roman" w:cs="Times New Roman"/>
          <w:sz w:val="24"/>
          <w:szCs w:val="24"/>
        </w:rPr>
        <w:t>namumo</w:t>
      </w:r>
      <w:r w:rsidR="007252B0" w:rsidRPr="00FF45F2">
        <w:rPr>
          <w:rFonts w:ascii="Times New Roman" w:eastAsia="Calibri" w:hAnsi="Times New Roman" w:cs="Times New Roman"/>
          <w:sz w:val="24"/>
          <w:szCs w:val="24"/>
        </w:rPr>
        <w:t xml:space="preserve"> trukmė per </w:t>
      </w:r>
      <w:r w:rsidR="000F3791" w:rsidRPr="00FF45F2">
        <w:rPr>
          <w:rFonts w:ascii="Times New Roman" w:eastAsia="Calibri" w:hAnsi="Times New Roman" w:cs="Times New Roman"/>
          <w:sz w:val="24"/>
          <w:szCs w:val="24"/>
        </w:rPr>
        <w:t xml:space="preserve">savaitę per </w:t>
      </w:r>
      <w:r w:rsidR="007252B0" w:rsidRPr="00FF45F2">
        <w:rPr>
          <w:rFonts w:ascii="Times New Roman" w:eastAsia="Calibri" w:hAnsi="Times New Roman" w:cs="Times New Roman"/>
          <w:sz w:val="24"/>
          <w:szCs w:val="24"/>
        </w:rPr>
        <w:t>3 metų laikotarpį po projekto įgy</w:t>
      </w:r>
      <w:r w:rsidR="003257B9">
        <w:rPr>
          <w:rFonts w:ascii="Times New Roman" w:eastAsia="Calibri" w:hAnsi="Times New Roman" w:cs="Times New Roman"/>
          <w:sz w:val="24"/>
          <w:szCs w:val="24"/>
        </w:rPr>
        <w:t>vendinimo laikotarpio pabaigos);</w:t>
      </w:r>
    </w:p>
    <w:p w14:paraId="74977F6B" w14:textId="498744AD" w:rsidR="007252B0" w:rsidRDefault="00FF45F2" w:rsidP="008C1569">
      <w:pPr>
        <w:pStyle w:val="ListParagraph"/>
        <w:numPr>
          <w:ilvl w:val="3"/>
          <w:numId w:val="9"/>
        </w:numPr>
        <w:tabs>
          <w:tab w:val="left" w:pos="851"/>
          <w:tab w:val="left" w:pos="1418"/>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7252B0" w:rsidRPr="00FF45F2">
        <w:rPr>
          <w:rFonts w:ascii="Times New Roman" w:eastAsia="Calibri" w:hAnsi="Times New Roman" w:cs="Times New Roman"/>
          <w:sz w:val="24"/>
          <w:szCs w:val="24"/>
        </w:rPr>
        <w:t xml:space="preserve">aikant lengvatas fizinio aktyvumo užsiėmimuose dalyvauti gyvenamosios vietovės bendruomenės </w:t>
      </w:r>
      <w:r w:rsidR="00A5628F" w:rsidRPr="00FF45F2">
        <w:rPr>
          <w:rFonts w:ascii="Times New Roman" w:eastAsia="Calibri" w:hAnsi="Times New Roman" w:cs="Times New Roman"/>
          <w:sz w:val="24"/>
          <w:szCs w:val="24"/>
        </w:rPr>
        <w:t xml:space="preserve">nariams </w:t>
      </w:r>
      <w:r w:rsidR="007252B0" w:rsidRPr="00FF45F2">
        <w:rPr>
          <w:rFonts w:ascii="Times New Roman" w:eastAsia="Calibri" w:hAnsi="Times New Roman" w:cs="Times New Roman"/>
          <w:sz w:val="24"/>
          <w:szCs w:val="24"/>
        </w:rPr>
        <w:t xml:space="preserve">(nurodomos planuojamos taikyti gyvenamosios vietovės bendruomenės nariams </w:t>
      </w:r>
      <w:r w:rsidR="004125F0" w:rsidRPr="00FF45F2">
        <w:rPr>
          <w:rFonts w:ascii="Times New Roman" w:eastAsia="Calibri" w:hAnsi="Times New Roman" w:cs="Times New Roman"/>
          <w:sz w:val="24"/>
          <w:szCs w:val="24"/>
        </w:rPr>
        <w:t xml:space="preserve">lengvatos </w:t>
      </w:r>
      <w:r w:rsidR="007252B0" w:rsidRPr="00FF45F2">
        <w:rPr>
          <w:rFonts w:ascii="Times New Roman" w:eastAsia="Calibri" w:hAnsi="Times New Roman" w:cs="Times New Roman"/>
          <w:sz w:val="24"/>
          <w:szCs w:val="24"/>
        </w:rPr>
        <w:t>per 3 metų laikotarpį po projekto įgyvendinimo pabaigos)</w:t>
      </w:r>
      <w:r w:rsidR="004125F0">
        <w:rPr>
          <w:rFonts w:ascii="Times New Roman" w:eastAsia="Calibri" w:hAnsi="Times New Roman" w:cs="Times New Roman"/>
          <w:sz w:val="24"/>
          <w:szCs w:val="24"/>
        </w:rPr>
        <w:t>;</w:t>
      </w:r>
    </w:p>
    <w:p w14:paraId="65628ADF" w14:textId="77777777" w:rsidR="00AF5188" w:rsidRDefault="00AF5188" w:rsidP="008C1569">
      <w:pPr>
        <w:pStyle w:val="ListParagraph"/>
        <w:tabs>
          <w:tab w:val="left" w:pos="851"/>
          <w:tab w:val="left" w:pos="1418"/>
        </w:tabs>
        <w:spacing w:after="0" w:line="240" w:lineRule="auto"/>
        <w:ind w:left="0" w:firstLine="567"/>
        <w:contextualSpacing w:val="0"/>
        <w:jc w:val="both"/>
        <w:rPr>
          <w:rFonts w:ascii="Times New Roman" w:eastAsia="Calibri" w:hAnsi="Times New Roman" w:cs="Times New Roman"/>
          <w:sz w:val="24"/>
          <w:szCs w:val="24"/>
        </w:rPr>
      </w:pPr>
    </w:p>
    <w:p w14:paraId="37C0CEB4" w14:textId="67DBA662" w:rsidR="00B46477" w:rsidRPr="004A5D52" w:rsidRDefault="00744C32" w:rsidP="008C1569">
      <w:pPr>
        <w:pStyle w:val="ListParagraph"/>
        <w:numPr>
          <w:ilvl w:val="1"/>
          <w:numId w:val="9"/>
        </w:numPr>
        <w:tabs>
          <w:tab w:val="left" w:pos="567"/>
          <w:tab w:val="left" w:pos="993"/>
          <w:tab w:val="left" w:pos="1276"/>
          <w:tab w:val="left" w:pos="1418"/>
        </w:tabs>
        <w:spacing w:after="0" w:line="240" w:lineRule="auto"/>
        <w:ind w:left="0" w:firstLine="567"/>
        <w:contextualSpacing w:val="0"/>
        <w:jc w:val="both"/>
        <w:rPr>
          <w:rFonts w:ascii="Times New Roman" w:hAnsi="Times New Roman" w:cs="Times New Roman"/>
          <w:b/>
          <w:bCs/>
          <w:sz w:val="24"/>
          <w:szCs w:val="24"/>
        </w:rPr>
      </w:pPr>
      <w:r w:rsidRPr="004A5D52">
        <w:rPr>
          <w:rFonts w:ascii="Times New Roman" w:hAnsi="Times New Roman" w:cs="Times New Roman"/>
          <w:b/>
          <w:bCs/>
          <w:sz w:val="24"/>
          <w:szCs w:val="24"/>
        </w:rPr>
        <w:t>s</w:t>
      </w:r>
      <w:r w:rsidR="00A94C77" w:rsidRPr="004A5D52">
        <w:rPr>
          <w:rFonts w:ascii="Times New Roman" w:hAnsi="Times New Roman" w:cs="Times New Roman"/>
          <w:b/>
          <w:bCs/>
          <w:sz w:val="24"/>
          <w:szCs w:val="24"/>
        </w:rPr>
        <w:t xml:space="preserve">katinamas vaikų ir </w:t>
      </w:r>
      <w:r w:rsidR="000E7809">
        <w:rPr>
          <w:rFonts w:ascii="Times New Roman" w:hAnsi="Times New Roman" w:cs="Times New Roman"/>
          <w:b/>
          <w:bCs/>
          <w:sz w:val="24"/>
          <w:szCs w:val="24"/>
        </w:rPr>
        <w:t xml:space="preserve">(arba) </w:t>
      </w:r>
      <w:r w:rsidR="00A94C77" w:rsidRPr="004A5D52">
        <w:rPr>
          <w:rFonts w:ascii="Times New Roman" w:hAnsi="Times New Roman" w:cs="Times New Roman"/>
          <w:b/>
          <w:bCs/>
          <w:sz w:val="24"/>
          <w:szCs w:val="24"/>
        </w:rPr>
        <w:t>jaunimo fizinis aktyvumas</w:t>
      </w:r>
      <w:r w:rsidR="004125F0" w:rsidRPr="004A5D52">
        <w:rPr>
          <w:rFonts w:ascii="Times New Roman" w:hAnsi="Times New Roman" w:cs="Times New Roman"/>
          <w:b/>
          <w:bCs/>
          <w:sz w:val="24"/>
          <w:szCs w:val="24"/>
        </w:rPr>
        <w:t>:</w:t>
      </w:r>
    </w:p>
    <w:p w14:paraId="2680DDC5" w14:textId="4100170C" w:rsidR="006F0131" w:rsidRPr="003257B9" w:rsidRDefault="004125F0" w:rsidP="008C1569">
      <w:pPr>
        <w:pStyle w:val="ListParagraph"/>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A94C77" w:rsidRPr="003257B9">
        <w:rPr>
          <w:rFonts w:ascii="Times New Roman" w:eastAsia="Calibri" w:hAnsi="Times New Roman" w:cs="Times New Roman"/>
          <w:sz w:val="24"/>
          <w:szCs w:val="24"/>
        </w:rPr>
        <w:t xml:space="preserve">araiškoje </w:t>
      </w:r>
      <w:r w:rsidR="005D2A8B" w:rsidRPr="003257B9">
        <w:rPr>
          <w:rFonts w:ascii="Times New Roman" w:eastAsia="Calibri" w:hAnsi="Times New Roman" w:cs="Times New Roman"/>
          <w:sz w:val="24"/>
          <w:szCs w:val="24"/>
        </w:rPr>
        <w:t xml:space="preserve">vaikai ir </w:t>
      </w:r>
      <w:r w:rsidR="007575F4">
        <w:rPr>
          <w:rFonts w:ascii="Times New Roman" w:eastAsia="Calibri" w:hAnsi="Times New Roman" w:cs="Times New Roman"/>
          <w:sz w:val="24"/>
          <w:szCs w:val="24"/>
        </w:rPr>
        <w:t xml:space="preserve">(arba) </w:t>
      </w:r>
      <w:r w:rsidR="005D2A8B" w:rsidRPr="003257B9">
        <w:rPr>
          <w:rFonts w:ascii="Times New Roman" w:eastAsia="Calibri" w:hAnsi="Times New Roman" w:cs="Times New Roman"/>
          <w:sz w:val="24"/>
          <w:szCs w:val="24"/>
        </w:rPr>
        <w:t>jaunimas nurodomi</w:t>
      </w:r>
      <w:r w:rsidR="00A94C77" w:rsidRPr="003257B9">
        <w:rPr>
          <w:rFonts w:ascii="Times New Roman" w:eastAsia="Calibri" w:hAnsi="Times New Roman" w:cs="Times New Roman"/>
          <w:sz w:val="24"/>
          <w:szCs w:val="24"/>
        </w:rPr>
        <w:t xml:space="preserve"> kaip tikslinė grupė, pagrindžiamas fizinio aktyvumo veiklų, skirtų </w:t>
      </w:r>
      <w:r w:rsidR="005D2A8B" w:rsidRPr="003257B9">
        <w:rPr>
          <w:rFonts w:ascii="Times New Roman" w:eastAsia="Calibri" w:hAnsi="Times New Roman" w:cs="Times New Roman"/>
          <w:sz w:val="24"/>
          <w:szCs w:val="24"/>
        </w:rPr>
        <w:t>vaikams ir jaunimui</w:t>
      </w:r>
      <w:r w:rsidR="00A94C77" w:rsidRPr="003257B9">
        <w:rPr>
          <w:rFonts w:ascii="Times New Roman" w:eastAsia="Calibri" w:hAnsi="Times New Roman" w:cs="Times New Roman"/>
          <w:sz w:val="24"/>
          <w:szCs w:val="24"/>
        </w:rPr>
        <w:t>, poreikis. Paraiškoje numatyta</w:t>
      </w:r>
      <w:r w:rsidR="005E5793" w:rsidRPr="003257B9">
        <w:rPr>
          <w:rFonts w:ascii="Times New Roman" w:eastAsia="Calibri" w:hAnsi="Times New Roman" w:cs="Times New Roman"/>
          <w:sz w:val="24"/>
          <w:szCs w:val="24"/>
        </w:rPr>
        <w:t>s</w:t>
      </w:r>
      <w:r w:rsidR="00A94C77" w:rsidRPr="003257B9">
        <w:rPr>
          <w:rFonts w:ascii="Times New Roman" w:eastAsia="Calibri" w:hAnsi="Times New Roman" w:cs="Times New Roman"/>
          <w:sz w:val="24"/>
          <w:szCs w:val="24"/>
        </w:rPr>
        <w:t xml:space="preserve"> </w:t>
      </w:r>
      <w:r w:rsidR="005E5793" w:rsidRPr="003257B9">
        <w:rPr>
          <w:rFonts w:ascii="Times New Roman" w:eastAsia="Calibri" w:hAnsi="Times New Roman" w:cs="Times New Roman"/>
          <w:sz w:val="24"/>
          <w:szCs w:val="24"/>
        </w:rPr>
        <w:t>sporto bazės prie</w:t>
      </w:r>
      <w:r w:rsidR="001C4150" w:rsidRPr="003257B9">
        <w:rPr>
          <w:rFonts w:ascii="Times New Roman" w:eastAsia="Calibri" w:hAnsi="Times New Roman" w:cs="Times New Roman"/>
          <w:sz w:val="24"/>
          <w:szCs w:val="24"/>
        </w:rPr>
        <w:t>i</w:t>
      </w:r>
      <w:r w:rsidR="005E5793" w:rsidRPr="003257B9">
        <w:rPr>
          <w:rFonts w:ascii="Times New Roman" w:eastAsia="Calibri" w:hAnsi="Times New Roman" w:cs="Times New Roman"/>
          <w:sz w:val="24"/>
          <w:szCs w:val="24"/>
        </w:rPr>
        <w:t>namum</w:t>
      </w:r>
      <w:r>
        <w:rPr>
          <w:rFonts w:ascii="Times New Roman" w:eastAsia="Calibri" w:hAnsi="Times New Roman" w:cs="Times New Roman"/>
          <w:sz w:val="24"/>
          <w:szCs w:val="24"/>
        </w:rPr>
        <w:t>o</w:t>
      </w:r>
      <w:r w:rsidR="005E5793" w:rsidRPr="003257B9">
        <w:rPr>
          <w:rFonts w:ascii="Times New Roman" w:eastAsia="Calibri" w:hAnsi="Times New Roman" w:cs="Times New Roman"/>
          <w:sz w:val="24"/>
          <w:szCs w:val="24"/>
        </w:rPr>
        <w:t xml:space="preserve"> (</w:t>
      </w:r>
      <w:r w:rsidR="007311B9" w:rsidRPr="007D0D69">
        <w:rPr>
          <w:rFonts w:ascii="Times New Roman" w:eastAsia="Calibri" w:hAnsi="Times New Roman" w:cs="Times New Roman"/>
          <w:sz w:val="24"/>
          <w:szCs w:val="24"/>
        </w:rPr>
        <w:t>laiko, kainos ir (arba) fizinio aktyvumo užsiėmimų pasiūlos prasme</w:t>
      </w:r>
      <w:r w:rsidR="005E5793" w:rsidRPr="003257B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didinimas </w:t>
      </w:r>
      <w:r w:rsidR="005E5793" w:rsidRPr="003257B9">
        <w:rPr>
          <w:rFonts w:ascii="Times New Roman" w:eastAsia="Calibri" w:hAnsi="Times New Roman" w:cs="Times New Roman"/>
          <w:sz w:val="24"/>
          <w:szCs w:val="24"/>
        </w:rPr>
        <w:t>tikslinei grupei</w:t>
      </w:r>
      <w:r w:rsidR="00962D4E">
        <w:rPr>
          <w:rFonts w:ascii="Times New Roman" w:eastAsia="Calibri" w:hAnsi="Times New Roman" w:cs="Times New Roman"/>
          <w:sz w:val="24"/>
          <w:szCs w:val="24"/>
        </w:rPr>
        <w:t>,</w:t>
      </w:r>
      <w:r w:rsidR="005E5793" w:rsidRPr="003257B9">
        <w:rPr>
          <w:rFonts w:ascii="Times New Roman" w:eastAsia="Calibri" w:hAnsi="Times New Roman" w:cs="Times New Roman"/>
          <w:sz w:val="24"/>
          <w:szCs w:val="24"/>
        </w:rPr>
        <w:t xml:space="preserve"> vykd</w:t>
      </w:r>
      <w:r w:rsidR="00962D4E">
        <w:rPr>
          <w:rFonts w:ascii="Times New Roman" w:eastAsia="Calibri" w:hAnsi="Times New Roman" w:cs="Times New Roman"/>
          <w:sz w:val="24"/>
          <w:szCs w:val="24"/>
        </w:rPr>
        <w:t>ant</w:t>
      </w:r>
      <w:r w:rsidR="00A94C77" w:rsidRPr="003257B9">
        <w:rPr>
          <w:rFonts w:ascii="Times New Roman" w:eastAsia="Calibri" w:hAnsi="Times New Roman" w:cs="Times New Roman"/>
          <w:sz w:val="24"/>
          <w:szCs w:val="24"/>
        </w:rPr>
        <w:t xml:space="preserve"> nuolatinio pobūdžio fizinio aktyvumo veiklas ne trumpiau kaip 3 metus po projekto įgyvendinimo pabaigos</w:t>
      </w:r>
      <w:r w:rsidR="00841B36">
        <w:rPr>
          <w:rFonts w:ascii="Times New Roman" w:eastAsia="Calibri" w:hAnsi="Times New Roman" w:cs="Times New Roman"/>
          <w:sz w:val="24"/>
          <w:szCs w:val="24"/>
        </w:rPr>
        <w:t>;</w:t>
      </w:r>
    </w:p>
    <w:p w14:paraId="7D13C435" w14:textId="717E2C3A" w:rsidR="007252B0" w:rsidRPr="003257B9" w:rsidRDefault="007252B0" w:rsidP="008C1569">
      <w:pPr>
        <w:pStyle w:val="ListParagraph"/>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sidRPr="003257B9">
        <w:rPr>
          <w:rFonts w:ascii="Times New Roman" w:eastAsia="Calibri" w:hAnsi="Times New Roman" w:cs="Times New Roman"/>
          <w:sz w:val="24"/>
          <w:szCs w:val="24"/>
        </w:rPr>
        <w:t>ketinami pasiekti prioriteto rodikliai:</w:t>
      </w:r>
    </w:p>
    <w:p w14:paraId="25D68DEB" w14:textId="03F28448" w:rsidR="003257B9" w:rsidRDefault="003257B9" w:rsidP="008C1569">
      <w:pPr>
        <w:pStyle w:val="ListParagraph"/>
        <w:numPr>
          <w:ilvl w:val="3"/>
          <w:numId w:val="9"/>
        </w:numPr>
        <w:tabs>
          <w:tab w:val="left" w:pos="851"/>
          <w:tab w:val="left" w:pos="1418"/>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7252B0" w:rsidRPr="003257B9">
        <w:rPr>
          <w:rFonts w:ascii="Times New Roman" w:eastAsia="Calibri" w:hAnsi="Times New Roman" w:cs="Times New Roman"/>
          <w:sz w:val="24"/>
          <w:szCs w:val="24"/>
        </w:rPr>
        <w:t>porto bazėje sportuojančių ir besimankštinančių vaikų ir</w:t>
      </w:r>
      <w:r w:rsidR="007575F4">
        <w:rPr>
          <w:rFonts w:ascii="Times New Roman" w:eastAsia="Calibri" w:hAnsi="Times New Roman" w:cs="Times New Roman"/>
          <w:sz w:val="24"/>
          <w:szCs w:val="24"/>
        </w:rPr>
        <w:t xml:space="preserve"> (arba)</w:t>
      </w:r>
      <w:r w:rsidR="007252B0" w:rsidRPr="003257B9">
        <w:rPr>
          <w:rFonts w:ascii="Times New Roman" w:eastAsia="Calibri" w:hAnsi="Times New Roman" w:cs="Times New Roman"/>
          <w:sz w:val="24"/>
          <w:szCs w:val="24"/>
        </w:rPr>
        <w:t xml:space="preserve"> jaunimo iki 29 metų skaičiaus padidėjim</w:t>
      </w:r>
      <w:r w:rsidR="00841B36">
        <w:rPr>
          <w:rFonts w:ascii="Times New Roman" w:eastAsia="Calibri" w:hAnsi="Times New Roman" w:cs="Times New Roman"/>
          <w:sz w:val="24"/>
          <w:szCs w:val="24"/>
        </w:rPr>
        <w:t>ą</w:t>
      </w:r>
      <w:r w:rsidR="007252B0" w:rsidRPr="003257B9">
        <w:rPr>
          <w:rFonts w:ascii="Times New Roman" w:eastAsia="Calibri" w:hAnsi="Times New Roman" w:cs="Times New Roman"/>
          <w:sz w:val="24"/>
          <w:szCs w:val="24"/>
        </w:rPr>
        <w:t xml:space="preserve"> (nurodomas šiuo metu sportuojančių vaikų ir jaunimo sporto bazėje skaičius ir planuojamas pasiekti skaičius per 3 metų laikotarpį po projekto įgyvendinimo laikotarpio pabaigos);</w:t>
      </w:r>
    </w:p>
    <w:p w14:paraId="1D2E2A52" w14:textId="07EC7E07" w:rsidR="007252B0" w:rsidRDefault="003257B9" w:rsidP="008C1569">
      <w:pPr>
        <w:pStyle w:val="ListParagraph"/>
        <w:numPr>
          <w:ilvl w:val="3"/>
          <w:numId w:val="9"/>
        </w:numPr>
        <w:tabs>
          <w:tab w:val="left" w:pos="851"/>
          <w:tab w:val="left" w:pos="1418"/>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7252B0" w:rsidRPr="003257B9">
        <w:rPr>
          <w:rFonts w:ascii="Times New Roman" w:eastAsia="Calibri" w:hAnsi="Times New Roman" w:cs="Times New Roman"/>
          <w:sz w:val="24"/>
          <w:szCs w:val="24"/>
        </w:rPr>
        <w:t>porto bazėje nuolatinio pobūdžio fizinio aktyvumo užsiėmimų organizuojamų vaikams ir (ar</w:t>
      </w:r>
      <w:r w:rsidR="00841B36">
        <w:rPr>
          <w:rFonts w:ascii="Times New Roman" w:eastAsia="Calibri" w:hAnsi="Times New Roman" w:cs="Times New Roman"/>
          <w:sz w:val="24"/>
          <w:szCs w:val="24"/>
        </w:rPr>
        <w:t>ba</w:t>
      </w:r>
      <w:r w:rsidR="007252B0" w:rsidRPr="003257B9">
        <w:rPr>
          <w:rFonts w:ascii="Times New Roman" w:eastAsia="Calibri" w:hAnsi="Times New Roman" w:cs="Times New Roman"/>
          <w:sz w:val="24"/>
          <w:szCs w:val="24"/>
        </w:rPr>
        <w:t>) jaunimui iki 29 metų skaičiaus per savaitę padidėjim</w:t>
      </w:r>
      <w:r w:rsidR="00841B36">
        <w:rPr>
          <w:rFonts w:ascii="Times New Roman" w:eastAsia="Calibri" w:hAnsi="Times New Roman" w:cs="Times New Roman"/>
          <w:sz w:val="24"/>
          <w:szCs w:val="24"/>
        </w:rPr>
        <w:t>ą</w:t>
      </w:r>
      <w:r w:rsidR="007252B0" w:rsidRPr="003257B9">
        <w:rPr>
          <w:rFonts w:ascii="Times New Roman" w:eastAsia="Calibri" w:hAnsi="Times New Roman" w:cs="Times New Roman"/>
          <w:sz w:val="24"/>
          <w:szCs w:val="24"/>
        </w:rPr>
        <w:t xml:space="preserve"> (nurodomas šiuo metu organizuojamų fizinio aktyvumo užsiėmimų vaikams ir </w:t>
      </w:r>
      <w:r w:rsidR="008C0F61">
        <w:rPr>
          <w:rFonts w:ascii="Times New Roman" w:eastAsia="Calibri" w:hAnsi="Times New Roman" w:cs="Times New Roman"/>
          <w:sz w:val="24"/>
          <w:szCs w:val="24"/>
        </w:rPr>
        <w:t xml:space="preserve">(arba) </w:t>
      </w:r>
      <w:r w:rsidR="007252B0" w:rsidRPr="003257B9">
        <w:rPr>
          <w:rFonts w:ascii="Times New Roman" w:eastAsia="Calibri" w:hAnsi="Times New Roman" w:cs="Times New Roman"/>
          <w:sz w:val="24"/>
          <w:szCs w:val="24"/>
        </w:rPr>
        <w:t xml:space="preserve">jaunimui iki 29 metų skaičius per savaitę ir planuojamas pasiekti skaičius </w:t>
      </w:r>
      <w:r w:rsidR="001973CA" w:rsidRPr="003257B9">
        <w:rPr>
          <w:rFonts w:ascii="Times New Roman" w:eastAsia="Calibri" w:hAnsi="Times New Roman" w:cs="Times New Roman"/>
          <w:sz w:val="24"/>
          <w:szCs w:val="24"/>
        </w:rPr>
        <w:t xml:space="preserve">per </w:t>
      </w:r>
      <w:r w:rsidR="007252B0" w:rsidRPr="003257B9">
        <w:rPr>
          <w:rFonts w:ascii="Times New Roman" w:eastAsia="Calibri" w:hAnsi="Times New Roman" w:cs="Times New Roman"/>
          <w:sz w:val="24"/>
          <w:szCs w:val="24"/>
        </w:rPr>
        <w:t>3 metų laikotarpį po projekto įgyvendinimo laikotarpio pabaigos)</w:t>
      </w:r>
      <w:r w:rsidR="00852716">
        <w:rPr>
          <w:rFonts w:ascii="Times New Roman" w:eastAsia="Calibri" w:hAnsi="Times New Roman" w:cs="Times New Roman"/>
          <w:sz w:val="24"/>
          <w:szCs w:val="24"/>
        </w:rPr>
        <w:t>;</w:t>
      </w:r>
    </w:p>
    <w:p w14:paraId="5277BC8F" w14:textId="77777777" w:rsidR="00F80D35" w:rsidRDefault="00F80D35" w:rsidP="008C1569">
      <w:pPr>
        <w:pStyle w:val="ListParagraph"/>
        <w:tabs>
          <w:tab w:val="left" w:pos="851"/>
          <w:tab w:val="left" w:pos="1418"/>
        </w:tabs>
        <w:spacing w:after="0" w:line="240" w:lineRule="auto"/>
        <w:ind w:left="0" w:firstLine="567"/>
        <w:contextualSpacing w:val="0"/>
        <w:jc w:val="both"/>
        <w:rPr>
          <w:rFonts w:ascii="Times New Roman" w:eastAsia="Calibri" w:hAnsi="Times New Roman" w:cs="Times New Roman"/>
          <w:sz w:val="24"/>
          <w:szCs w:val="24"/>
        </w:rPr>
      </w:pPr>
    </w:p>
    <w:p w14:paraId="71F16184" w14:textId="15D91958" w:rsidR="006F0131" w:rsidRPr="003257B9" w:rsidRDefault="00744C32" w:rsidP="008C1569">
      <w:pPr>
        <w:pStyle w:val="ListParagraph"/>
        <w:numPr>
          <w:ilvl w:val="1"/>
          <w:numId w:val="9"/>
        </w:numPr>
        <w:tabs>
          <w:tab w:val="left" w:pos="567"/>
          <w:tab w:val="left" w:pos="993"/>
          <w:tab w:val="left" w:pos="1276"/>
          <w:tab w:val="left" w:pos="1418"/>
        </w:tabs>
        <w:spacing w:after="0" w:line="240" w:lineRule="auto"/>
        <w:ind w:left="0" w:firstLine="567"/>
        <w:contextualSpacing w:val="0"/>
        <w:jc w:val="both"/>
        <w:rPr>
          <w:rFonts w:ascii="Times New Roman" w:hAnsi="Times New Roman" w:cs="Times New Roman"/>
          <w:b/>
          <w:bCs/>
          <w:sz w:val="24"/>
          <w:szCs w:val="24"/>
        </w:rPr>
      </w:pPr>
      <w:r>
        <w:rPr>
          <w:rFonts w:ascii="Times New Roman" w:hAnsi="Times New Roman" w:cs="Times New Roman"/>
          <w:b/>
          <w:bCs/>
          <w:sz w:val="24"/>
          <w:szCs w:val="24"/>
        </w:rPr>
        <w:t>a</w:t>
      </w:r>
      <w:r w:rsidR="003637A1" w:rsidRPr="003257B9">
        <w:rPr>
          <w:rFonts w:ascii="Times New Roman" w:hAnsi="Times New Roman" w:cs="Times New Roman"/>
          <w:b/>
          <w:bCs/>
          <w:sz w:val="24"/>
          <w:szCs w:val="24"/>
        </w:rPr>
        <w:t xml:space="preserve">smenys skatinami </w:t>
      </w:r>
      <w:r w:rsidR="006F0131" w:rsidRPr="003257B9">
        <w:rPr>
          <w:rFonts w:ascii="Times New Roman" w:hAnsi="Times New Roman" w:cs="Times New Roman"/>
          <w:b/>
          <w:bCs/>
          <w:sz w:val="24"/>
          <w:szCs w:val="24"/>
        </w:rPr>
        <w:t>reguliariai sportuoti</w:t>
      </w:r>
      <w:r>
        <w:rPr>
          <w:rFonts w:ascii="Times New Roman" w:hAnsi="Times New Roman" w:cs="Times New Roman"/>
          <w:b/>
          <w:bCs/>
          <w:sz w:val="24"/>
          <w:szCs w:val="24"/>
        </w:rPr>
        <w:t>:</w:t>
      </w:r>
    </w:p>
    <w:p w14:paraId="5B48D10D" w14:textId="1B886F36" w:rsidR="007252B0" w:rsidRPr="007D0D69" w:rsidRDefault="00744C32" w:rsidP="008C1569">
      <w:pPr>
        <w:pStyle w:val="ListParagraph"/>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7252B0" w:rsidRPr="003257B9">
        <w:rPr>
          <w:rFonts w:ascii="Times New Roman" w:eastAsia="Calibri" w:hAnsi="Times New Roman" w:cs="Times New Roman"/>
          <w:sz w:val="24"/>
          <w:szCs w:val="24"/>
        </w:rPr>
        <w:t>porto bazės prie</w:t>
      </w:r>
      <w:r w:rsidR="001C4150" w:rsidRPr="003257B9">
        <w:rPr>
          <w:rFonts w:ascii="Times New Roman" w:eastAsia="Calibri" w:hAnsi="Times New Roman" w:cs="Times New Roman"/>
          <w:sz w:val="24"/>
          <w:szCs w:val="24"/>
        </w:rPr>
        <w:t>i</w:t>
      </w:r>
      <w:r w:rsidR="007252B0" w:rsidRPr="003257B9">
        <w:rPr>
          <w:rFonts w:ascii="Times New Roman" w:eastAsia="Calibri" w:hAnsi="Times New Roman" w:cs="Times New Roman"/>
          <w:sz w:val="24"/>
          <w:szCs w:val="24"/>
        </w:rPr>
        <w:t xml:space="preserve">namumas (laiko, kainos ir fizinio aktyvumo užsiėmimų pasiūlos prasme) </w:t>
      </w:r>
      <w:r w:rsidR="007252B0" w:rsidRPr="007D0D69">
        <w:rPr>
          <w:rFonts w:ascii="Times New Roman" w:eastAsia="Calibri" w:hAnsi="Times New Roman" w:cs="Times New Roman"/>
          <w:sz w:val="24"/>
          <w:szCs w:val="24"/>
        </w:rPr>
        <w:t>skatintų tikslinę grupę reguliariai (2-4 kartus per savaitę) dalyv</w:t>
      </w:r>
      <w:r w:rsidR="00F80D35">
        <w:rPr>
          <w:rFonts w:ascii="Times New Roman" w:eastAsia="Calibri" w:hAnsi="Times New Roman" w:cs="Times New Roman"/>
          <w:sz w:val="24"/>
          <w:szCs w:val="24"/>
        </w:rPr>
        <w:t>auti fizinio aktyvumo pratybose</w:t>
      </w:r>
      <w:r w:rsidR="008A0ACC">
        <w:rPr>
          <w:rFonts w:ascii="Times New Roman" w:eastAsia="Calibri" w:hAnsi="Times New Roman" w:cs="Times New Roman"/>
          <w:sz w:val="24"/>
          <w:szCs w:val="24"/>
        </w:rPr>
        <w:t>;</w:t>
      </w:r>
    </w:p>
    <w:p w14:paraId="0057E884" w14:textId="366C7FCC" w:rsidR="007252B0" w:rsidRPr="003257B9" w:rsidRDefault="007252B0" w:rsidP="008C1569">
      <w:pPr>
        <w:pStyle w:val="ListParagraph"/>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sidRPr="003257B9">
        <w:rPr>
          <w:rFonts w:ascii="Times New Roman" w:eastAsia="Calibri" w:hAnsi="Times New Roman" w:cs="Times New Roman"/>
          <w:sz w:val="24"/>
          <w:szCs w:val="24"/>
        </w:rPr>
        <w:t>ketinami pasiekti prioriteto rodikliai:</w:t>
      </w:r>
    </w:p>
    <w:p w14:paraId="477FC321" w14:textId="0FA8939B" w:rsidR="007252B0" w:rsidRPr="003257B9" w:rsidRDefault="003257B9" w:rsidP="008C1569">
      <w:pPr>
        <w:pStyle w:val="ListParagraph"/>
        <w:numPr>
          <w:ilvl w:val="3"/>
          <w:numId w:val="9"/>
        </w:numPr>
        <w:tabs>
          <w:tab w:val="left" w:pos="851"/>
          <w:tab w:val="left" w:pos="1418"/>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007252B0" w:rsidRPr="003257B9">
        <w:rPr>
          <w:rFonts w:ascii="Times New Roman" w:eastAsia="Calibri" w:hAnsi="Times New Roman" w:cs="Times New Roman"/>
          <w:sz w:val="24"/>
          <w:szCs w:val="24"/>
        </w:rPr>
        <w:t>eguliariai (2-4 kartus per savaitę) sporto bazėje sportuojančių ir besimankštinančių asmenų skaičiaus padidėjim</w:t>
      </w:r>
      <w:r w:rsidR="00EC1BA8">
        <w:rPr>
          <w:rFonts w:ascii="Times New Roman" w:eastAsia="Calibri" w:hAnsi="Times New Roman" w:cs="Times New Roman"/>
          <w:sz w:val="24"/>
          <w:szCs w:val="24"/>
        </w:rPr>
        <w:t>ą</w:t>
      </w:r>
      <w:r w:rsidR="007252B0" w:rsidRPr="003257B9">
        <w:rPr>
          <w:rFonts w:ascii="Times New Roman" w:eastAsia="Calibri" w:hAnsi="Times New Roman" w:cs="Times New Roman"/>
          <w:sz w:val="24"/>
          <w:szCs w:val="24"/>
        </w:rPr>
        <w:t xml:space="preserve"> (nurodomas šiuo metu</w:t>
      </w:r>
      <w:r w:rsidR="008C0F61">
        <w:rPr>
          <w:rFonts w:ascii="Times New Roman" w:eastAsia="Calibri" w:hAnsi="Times New Roman" w:cs="Times New Roman"/>
          <w:sz w:val="24"/>
          <w:szCs w:val="24"/>
        </w:rPr>
        <w:t xml:space="preserve"> reguliariai</w:t>
      </w:r>
      <w:r w:rsidR="007252B0" w:rsidRPr="003257B9">
        <w:rPr>
          <w:rFonts w:ascii="Times New Roman" w:eastAsia="Calibri" w:hAnsi="Times New Roman" w:cs="Times New Roman"/>
          <w:sz w:val="24"/>
          <w:szCs w:val="24"/>
        </w:rPr>
        <w:t xml:space="preserve"> sportuojančių asmenų sporto bazėje skaičius ir planuojamas pasiekti skaičius per 3 metų laikotarpį po projekto įgyvendinimo laikotarpio pabaigos);</w:t>
      </w:r>
    </w:p>
    <w:p w14:paraId="0B6DA528" w14:textId="1A402669" w:rsidR="007252B0" w:rsidRDefault="003257B9" w:rsidP="008C1569">
      <w:pPr>
        <w:pStyle w:val="ListParagraph"/>
        <w:numPr>
          <w:ilvl w:val="3"/>
          <w:numId w:val="9"/>
        </w:numPr>
        <w:tabs>
          <w:tab w:val="left" w:pos="851"/>
          <w:tab w:val="left" w:pos="1418"/>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re</w:t>
      </w:r>
      <w:r w:rsidR="007252B0" w:rsidRPr="003257B9">
        <w:rPr>
          <w:rFonts w:ascii="Times New Roman" w:eastAsia="Calibri" w:hAnsi="Times New Roman" w:cs="Times New Roman"/>
          <w:sz w:val="24"/>
          <w:szCs w:val="24"/>
        </w:rPr>
        <w:t>guliariai (2-4 kartus per savaitę) sporto bazėje sportuojančių ir besimankštinančių moterų ir merginų skaičiaus padidėjim</w:t>
      </w:r>
      <w:r w:rsidR="00EC1BA8">
        <w:rPr>
          <w:rFonts w:ascii="Times New Roman" w:eastAsia="Calibri" w:hAnsi="Times New Roman" w:cs="Times New Roman"/>
          <w:sz w:val="24"/>
          <w:szCs w:val="24"/>
        </w:rPr>
        <w:t>ą</w:t>
      </w:r>
      <w:r w:rsidR="007252B0" w:rsidRPr="003257B9">
        <w:rPr>
          <w:rFonts w:ascii="Times New Roman" w:eastAsia="Calibri" w:hAnsi="Times New Roman" w:cs="Times New Roman"/>
          <w:sz w:val="24"/>
          <w:szCs w:val="24"/>
        </w:rPr>
        <w:t xml:space="preserve"> (nurodomas šiuo metu sporto bazėje </w:t>
      </w:r>
      <w:r w:rsidR="008C0F61">
        <w:rPr>
          <w:rFonts w:ascii="Times New Roman" w:eastAsia="Calibri" w:hAnsi="Times New Roman" w:cs="Times New Roman"/>
          <w:sz w:val="24"/>
          <w:szCs w:val="24"/>
        </w:rPr>
        <w:t xml:space="preserve">reguliariai </w:t>
      </w:r>
      <w:r w:rsidR="007252B0" w:rsidRPr="003257B9">
        <w:rPr>
          <w:rFonts w:ascii="Times New Roman" w:eastAsia="Calibri" w:hAnsi="Times New Roman" w:cs="Times New Roman"/>
          <w:sz w:val="24"/>
          <w:szCs w:val="24"/>
        </w:rPr>
        <w:t>sportuojančių moterų ir merginų skaičius ir planuojamas pasiekti skaičius per 3 metų laikotarpį po projekto įgy</w:t>
      </w:r>
      <w:r>
        <w:rPr>
          <w:rFonts w:ascii="Times New Roman" w:eastAsia="Calibri" w:hAnsi="Times New Roman" w:cs="Times New Roman"/>
          <w:sz w:val="24"/>
          <w:szCs w:val="24"/>
        </w:rPr>
        <w:t>vendinimo laikotarpio pabaigos).</w:t>
      </w:r>
    </w:p>
    <w:p w14:paraId="769F03D9" w14:textId="77777777" w:rsidR="00F80D35" w:rsidRDefault="00F80D35" w:rsidP="008C1569">
      <w:pPr>
        <w:pStyle w:val="ListParagraph"/>
        <w:tabs>
          <w:tab w:val="left" w:pos="851"/>
          <w:tab w:val="left" w:pos="1276"/>
        </w:tabs>
        <w:spacing w:after="0" w:line="240" w:lineRule="auto"/>
        <w:ind w:left="0"/>
        <w:contextualSpacing w:val="0"/>
        <w:jc w:val="both"/>
        <w:rPr>
          <w:rFonts w:ascii="Times New Roman" w:eastAsia="Calibri" w:hAnsi="Times New Roman" w:cs="Times New Roman"/>
          <w:sz w:val="24"/>
          <w:szCs w:val="24"/>
        </w:rPr>
      </w:pPr>
    </w:p>
    <w:p w14:paraId="3B03D2FE" w14:textId="278A3CE3" w:rsidR="009F5707" w:rsidRPr="009F5707" w:rsidRDefault="009F5707" w:rsidP="009F5707">
      <w:pPr>
        <w:spacing w:after="0" w:line="240" w:lineRule="auto"/>
        <w:jc w:val="center"/>
        <w:outlineLvl w:val="4"/>
        <w:rPr>
          <w:rFonts w:ascii="Times New Roman" w:hAnsi="Times New Roman" w:cs="Times New Roman"/>
          <w:b/>
          <w:bCs/>
          <w:sz w:val="24"/>
          <w:szCs w:val="24"/>
        </w:rPr>
      </w:pPr>
      <w:r>
        <w:rPr>
          <w:rFonts w:ascii="Times New Roman" w:hAnsi="Times New Roman" w:cs="Times New Roman"/>
          <w:b/>
          <w:bCs/>
          <w:sz w:val="24"/>
          <w:szCs w:val="24"/>
        </w:rPr>
        <w:t>II</w:t>
      </w:r>
      <w:r w:rsidR="006D59ED">
        <w:rPr>
          <w:rFonts w:ascii="Times New Roman" w:hAnsi="Times New Roman" w:cs="Times New Roman"/>
          <w:b/>
          <w:bCs/>
          <w:sz w:val="24"/>
          <w:szCs w:val="24"/>
        </w:rPr>
        <w:t>I</w:t>
      </w:r>
      <w:r w:rsidRPr="009F5707">
        <w:rPr>
          <w:rFonts w:ascii="Times New Roman" w:hAnsi="Times New Roman" w:cs="Times New Roman"/>
          <w:b/>
          <w:bCs/>
          <w:sz w:val="24"/>
          <w:szCs w:val="24"/>
        </w:rPr>
        <w:t xml:space="preserve"> SKYRIUS</w:t>
      </w:r>
    </w:p>
    <w:p w14:paraId="71D7D27C" w14:textId="2BB2A643" w:rsidR="0042596D" w:rsidRPr="0086451A" w:rsidRDefault="009F5707" w:rsidP="0086451A">
      <w:pPr>
        <w:tabs>
          <w:tab w:val="left" w:pos="1276"/>
          <w:tab w:val="left" w:pos="1418"/>
        </w:tabs>
        <w:spacing w:after="0" w:line="240" w:lineRule="auto"/>
        <w:jc w:val="center"/>
        <w:rPr>
          <w:rFonts w:ascii="Times New Roman" w:eastAsia="Calibri" w:hAnsi="Times New Roman" w:cs="Times New Roman"/>
          <w:b/>
          <w:sz w:val="24"/>
          <w:szCs w:val="24"/>
        </w:rPr>
      </w:pPr>
      <w:r w:rsidRPr="0086451A">
        <w:rPr>
          <w:rFonts w:ascii="Times New Roman" w:eastAsia="Calibri" w:hAnsi="Times New Roman" w:cs="Times New Roman"/>
          <w:b/>
          <w:sz w:val="24"/>
          <w:szCs w:val="24"/>
        </w:rPr>
        <w:t>REIKALAVIMAI PAREIŠKĖJAMS IR PARTNERIAMS</w:t>
      </w:r>
    </w:p>
    <w:p w14:paraId="0051D7DC" w14:textId="77777777" w:rsidR="008C1569" w:rsidRPr="008C1569" w:rsidRDefault="008C1569" w:rsidP="008C1569">
      <w:pPr>
        <w:pStyle w:val="ListParagraph"/>
        <w:tabs>
          <w:tab w:val="left" w:pos="1276"/>
          <w:tab w:val="left" w:pos="1418"/>
        </w:tabs>
        <w:spacing w:after="0" w:line="240" w:lineRule="auto"/>
        <w:ind w:left="1080"/>
        <w:rPr>
          <w:rFonts w:ascii="Times New Roman" w:eastAsia="Calibri" w:hAnsi="Times New Roman" w:cs="Times New Roman"/>
          <w:b/>
          <w:sz w:val="24"/>
          <w:szCs w:val="24"/>
        </w:rPr>
      </w:pPr>
    </w:p>
    <w:p w14:paraId="4C9C5D3B" w14:textId="1C970A4A" w:rsidR="00FA4449" w:rsidRPr="003257B9" w:rsidRDefault="00EE19B1" w:rsidP="008C1569">
      <w:pPr>
        <w:pStyle w:val="ListParagraph"/>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3257B9">
        <w:rPr>
          <w:rFonts w:ascii="Times New Roman" w:hAnsi="Times New Roman" w:cs="Times New Roman"/>
          <w:bCs/>
          <w:sz w:val="24"/>
          <w:szCs w:val="24"/>
        </w:rPr>
        <w:t>Sporto proj</w:t>
      </w:r>
      <w:r w:rsidR="00DC5AA6" w:rsidRPr="003257B9">
        <w:rPr>
          <w:rFonts w:ascii="Times New Roman" w:hAnsi="Times New Roman" w:cs="Times New Roman"/>
          <w:bCs/>
          <w:sz w:val="24"/>
          <w:szCs w:val="24"/>
        </w:rPr>
        <w:t>ekto para</w:t>
      </w:r>
      <w:r w:rsidR="00476C61" w:rsidRPr="003257B9">
        <w:rPr>
          <w:rFonts w:ascii="Times New Roman" w:hAnsi="Times New Roman" w:cs="Times New Roman"/>
          <w:bCs/>
          <w:sz w:val="24"/>
          <w:szCs w:val="24"/>
        </w:rPr>
        <w:t xml:space="preserve">išką teikti </w:t>
      </w:r>
      <w:r w:rsidR="00E211FE">
        <w:rPr>
          <w:rFonts w:ascii="Times New Roman" w:hAnsi="Times New Roman" w:cs="Times New Roman"/>
          <w:bCs/>
          <w:sz w:val="24"/>
          <w:szCs w:val="24"/>
        </w:rPr>
        <w:t xml:space="preserve">(būti pareiškėju) </w:t>
      </w:r>
      <w:r w:rsidR="00E211FE" w:rsidRPr="003257B9">
        <w:rPr>
          <w:rFonts w:ascii="Times New Roman" w:hAnsi="Times New Roman" w:cs="Times New Roman"/>
          <w:bCs/>
          <w:sz w:val="24"/>
          <w:szCs w:val="24"/>
        </w:rPr>
        <w:t xml:space="preserve">gali </w:t>
      </w:r>
      <w:r w:rsidR="00476C61" w:rsidRPr="003257B9">
        <w:rPr>
          <w:rFonts w:ascii="Times New Roman" w:hAnsi="Times New Roman" w:cs="Times New Roman"/>
          <w:bCs/>
          <w:sz w:val="24"/>
          <w:szCs w:val="24"/>
        </w:rPr>
        <w:t>juridinis asm</w:t>
      </w:r>
      <w:r w:rsidR="00E116EB" w:rsidRPr="003257B9">
        <w:rPr>
          <w:rFonts w:ascii="Times New Roman" w:hAnsi="Times New Roman" w:cs="Times New Roman"/>
          <w:bCs/>
          <w:sz w:val="24"/>
          <w:szCs w:val="24"/>
        </w:rPr>
        <w:t>uo</w:t>
      </w:r>
      <w:r w:rsidR="00513C1E">
        <w:rPr>
          <w:rFonts w:ascii="Times New Roman" w:hAnsi="Times New Roman" w:cs="Times New Roman"/>
          <w:bCs/>
          <w:sz w:val="24"/>
          <w:szCs w:val="24"/>
        </w:rPr>
        <w:t xml:space="preserve"> arba juridinių asmenų grupė</w:t>
      </w:r>
      <w:r w:rsidR="003D23EB">
        <w:rPr>
          <w:rFonts w:ascii="Times New Roman" w:hAnsi="Times New Roman" w:cs="Times New Roman"/>
          <w:bCs/>
          <w:sz w:val="24"/>
          <w:szCs w:val="24"/>
        </w:rPr>
        <w:t xml:space="preserve"> (partneriai)</w:t>
      </w:r>
      <w:r w:rsidR="00A250F9" w:rsidRPr="003257B9">
        <w:rPr>
          <w:rFonts w:ascii="Times New Roman" w:hAnsi="Times New Roman" w:cs="Times New Roman"/>
          <w:bCs/>
          <w:sz w:val="24"/>
          <w:szCs w:val="24"/>
        </w:rPr>
        <w:t xml:space="preserve">. </w:t>
      </w:r>
    </w:p>
    <w:p w14:paraId="781C420C" w14:textId="451C2686" w:rsidR="00FA4449" w:rsidRPr="003257B9" w:rsidRDefault="00513C1E" w:rsidP="008C1569">
      <w:pPr>
        <w:pStyle w:val="ListParagraph"/>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cs="Times New Roman"/>
          <w:bCs/>
          <w:sz w:val="24"/>
          <w:szCs w:val="24"/>
        </w:rPr>
        <w:t>Juridinių asmenų grupė</w:t>
      </w:r>
      <w:r w:rsidR="00F82DBE">
        <w:rPr>
          <w:rFonts w:ascii="Times New Roman" w:hAnsi="Times New Roman" w:cs="Times New Roman"/>
          <w:bCs/>
          <w:sz w:val="24"/>
          <w:szCs w:val="24"/>
        </w:rPr>
        <w:t>s</w:t>
      </w:r>
      <w:r>
        <w:rPr>
          <w:rFonts w:ascii="Times New Roman" w:hAnsi="Times New Roman" w:cs="Times New Roman"/>
          <w:bCs/>
          <w:sz w:val="24"/>
          <w:szCs w:val="24"/>
        </w:rPr>
        <w:t xml:space="preserve"> </w:t>
      </w:r>
      <w:r w:rsidR="00F82DBE">
        <w:rPr>
          <w:rFonts w:ascii="Times New Roman" w:hAnsi="Times New Roman" w:cs="Times New Roman"/>
          <w:bCs/>
          <w:sz w:val="24"/>
          <w:szCs w:val="24"/>
        </w:rPr>
        <w:t xml:space="preserve">(partnerių) </w:t>
      </w:r>
      <w:r>
        <w:rPr>
          <w:rFonts w:ascii="Times New Roman" w:hAnsi="Times New Roman" w:cs="Times New Roman"/>
          <w:bCs/>
          <w:sz w:val="24"/>
          <w:szCs w:val="24"/>
        </w:rPr>
        <w:t>vardu p</w:t>
      </w:r>
      <w:r w:rsidR="004853C3" w:rsidRPr="003257B9">
        <w:rPr>
          <w:rFonts w:ascii="Times New Roman" w:hAnsi="Times New Roman" w:cs="Times New Roman"/>
          <w:bCs/>
          <w:sz w:val="24"/>
          <w:szCs w:val="24"/>
        </w:rPr>
        <w:t>araišką</w:t>
      </w:r>
      <w:r>
        <w:rPr>
          <w:rFonts w:ascii="Times New Roman" w:hAnsi="Times New Roman" w:cs="Times New Roman"/>
          <w:bCs/>
          <w:sz w:val="24"/>
          <w:szCs w:val="24"/>
        </w:rPr>
        <w:t xml:space="preserve"> teikia jų paskirtas bendras atstovas</w:t>
      </w:r>
      <w:r w:rsidR="004A5D52">
        <w:rPr>
          <w:rFonts w:ascii="Times New Roman" w:hAnsi="Times New Roman" w:cs="Times New Roman"/>
          <w:bCs/>
          <w:sz w:val="24"/>
          <w:szCs w:val="24"/>
        </w:rPr>
        <w:t xml:space="preserve"> (pareiškėjas)</w:t>
      </w:r>
      <w:r>
        <w:rPr>
          <w:rFonts w:ascii="Times New Roman" w:hAnsi="Times New Roman" w:cs="Times New Roman"/>
          <w:bCs/>
          <w:sz w:val="24"/>
          <w:szCs w:val="24"/>
        </w:rPr>
        <w:t xml:space="preserve">. </w:t>
      </w:r>
    </w:p>
    <w:p w14:paraId="201E69C2" w14:textId="4AE288DC" w:rsidR="00F62793" w:rsidRPr="00FC5929" w:rsidRDefault="00FB4EA6" w:rsidP="008C1569">
      <w:pPr>
        <w:pStyle w:val="ListParagraph"/>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8B60FB">
        <w:rPr>
          <w:rFonts w:ascii="Times New Roman" w:hAnsi="Times New Roman" w:cs="Times New Roman"/>
          <w:bCs/>
          <w:sz w:val="24"/>
          <w:szCs w:val="24"/>
        </w:rPr>
        <w:lastRenderedPageBreak/>
        <w:t xml:space="preserve">Vienas pareiškėjas </w:t>
      </w:r>
      <w:r w:rsidR="004853C3" w:rsidRPr="008B60FB">
        <w:rPr>
          <w:rFonts w:ascii="Times New Roman" w:hAnsi="Times New Roman" w:cs="Times New Roman"/>
          <w:bCs/>
          <w:sz w:val="24"/>
          <w:szCs w:val="24"/>
        </w:rPr>
        <w:t>gali teikti tik vieną paraišką</w:t>
      </w:r>
      <w:r w:rsidR="00083ADA" w:rsidRPr="008B60FB">
        <w:rPr>
          <w:rFonts w:ascii="Times New Roman" w:hAnsi="Times New Roman" w:cs="Times New Roman"/>
          <w:bCs/>
          <w:sz w:val="24"/>
          <w:szCs w:val="24"/>
        </w:rPr>
        <w:t xml:space="preserve"> tai pačiai finansuojamos veiklos sričiai</w:t>
      </w:r>
      <w:r w:rsidR="004853C3" w:rsidRPr="008B60FB">
        <w:rPr>
          <w:rFonts w:ascii="Times New Roman" w:hAnsi="Times New Roman" w:cs="Times New Roman"/>
          <w:bCs/>
          <w:sz w:val="24"/>
          <w:szCs w:val="24"/>
        </w:rPr>
        <w:t xml:space="preserve">. Tas pats pareiškėjas </w:t>
      </w:r>
      <w:r w:rsidR="00083ADA" w:rsidRPr="008B60FB">
        <w:rPr>
          <w:rFonts w:ascii="Times New Roman" w:hAnsi="Times New Roman" w:cs="Times New Roman"/>
          <w:bCs/>
          <w:sz w:val="24"/>
          <w:szCs w:val="24"/>
        </w:rPr>
        <w:t>negali</w:t>
      </w:r>
      <w:r w:rsidR="004853C3" w:rsidRPr="008B60FB">
        <w:rPr>
          <w:rFonts w:ascii="Times New Roman" w:hAnsi="Times New Roman" w:cs="Times New Roman"/>
          <w:bCs/>
          <w:sz w:val="24"/>
          <w:szCs w:val="24"/>
        </w:rPr>
        <w:t xml:space="preserve"> teikti paraiškų kaip jungtinės veiklos grupės narys ar kitu teisiniu pagrindu veikiantis sporto projekto partneris. Pareiškėjui pateikus daugiau kaip vieną paraišką, visos pareiškėjo </w:t>
      </w:r>
      <w:r w:rsidR="004853C3" w:rsidRPr="00FC5929">
        <w:rPr>
          <w:rFonts w:ascii="Times New Roman" w:hAnsi="Times New Roman" w:cs="Times New Roman"/>
          <w:bCs/>
          <w:sz w:val="24"/>
          <w:szCs w:val="24"/>
        </w:rPr>
        <w:t>pateiktos paraiškos nevertinamos (nebent pareiškėjas pateikdamas paraišką raštu atsisako anksčiau pateiktos paraiškos).</w:t>
      </w:r>
    </w:p>
    <w:p w14:paraId="75A4FA04" w14:textId="02CC47DF" w:rsidR="00961378" w:rsidRPr="00FC5929" w:rsidRDefault="00F62793" w:rsidP="008C1569">
      <w:pPr>
        <w:pStyle w:val="ListParagraph"/>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FC5929">
        <w:rPr>
          <w:rFonts w:ascii="Times New Roman" w:hAnsi="Times New Roman" w:cs="Times New Roman"/>
          <w:bCs/>
          <w:sz w:val="24"/>
          <w:szCs w:val="24"/>
        </w:rPr>
        <w:t xml:space="preserve">Pareiškėjas turi atitikti </w:t>
      </w:r>
      <w:r w:rsidR="00B31D71" w:rsidRPr="00FC5929">
        <w:rPr>
          <w:rFonts w:ascii="Times New Roman" w:hAnsi="Times New Roman" w:cs="Times New Roman"/>
          <w:bCs/>
          <w:sz w:val="24"/>
          <w:szCs w:val="24"/>
        </w:rPr>
        <w:t>Sporto rėmimo fondo lėšomis finansuojamų sporto projektų finansavimo tvarkos apraše, patvirtintame Lietuvos Respublikos Vyriausybės 2019 m. sausio 23 d. nutarimu Nr. 85 „Dėl Sporto rėmimo fondo lėšų paskirstymo proporcijų, Sporto rėmimo fondo administravimui skirtų lėšų dalies nustatymo ir Sporto rėmimo fondo lėšomis finansuojamų sporto projektų finansavi</w:t>
      </w:r>
      <w:r w:rsidR="00C674DD" w:rsidRPr="00FC5929">
        <w:rPr>
          <w:rFonts w:ascii="Times New Roman" w:hAnsi="Times New Roman" w:cs="Times New Roman"/>
          <w:bCs/>
          <w:sz w:val="24"/>
          <w:szCs w:val="24"/>
        </w:rPr>
        <w:t>mo tvarkos aprašo patvirtinimo“</w:t>
      </w:r>
      <w:r w:rsidR="005D6157" w:rsidRPr="00FC5929">
        <w:rPr>
          <w:rFonts w:ascii="Times New Roman" w:hAnsi="Times New Roman" w:cs="Times New Roman"/>
          <w:bCs/>
          <w:sz w:val="24"/>
          <w:szCs w:val="24"/>
        </w:rPr>
        <w:t xml:space="preserve"> </w:t>
      </w:r>
      <w:r w:rsidR="001F43FD" w:rsidRPr="00FC5929">
        <w:rPr>
          <w:rFonts w:ascii="Times New Roman" w:hAnsi="Times New Roman" w:cs="Times New Roman"/>
          <w:bCs/>
          <w:sz w:val="24"/>
          <w:szCs w:val="24"/>
        </w:rPr>
        <w:t>(toliau – Aprašas)</w:t>
      </w:r>
      <w:r w:rsidR="00C674DD" w:rsidRPr="00FC5929">
        <w:rPr>
          <w:rFonts w:ascii="Times New Roman" w:hAnsi="Times New Roman" w:cs="Times New Roman"/>
          <w:bCs/>
          <w:sz w:val="24"/>
          <w:szCs w:val="24"/>
        </w:rPr>
        <w:t>,</w:t>
      </w:r>
      <w:r w:rsidRPr="00FC5929">
        <w:rPr>
          <w:rFonts w:ascii="Times New Roman" w:hAnsi="Times New Roman" w:cs="Times New Roman"/>
          <w:bCs/>
          <w:sz w:val="24"/>
          <w:szCs w:val="24"/>
        </w:rPr>
        <w:t xml:space="preserve"> bei </w:t>
      </w:r>
      <w:r w:rsidR="00B31D71" w:rsidRPr="00FC5929">
        <w:rPr>
          <w:rFonts w:ascii="Times New Roman" w:hAnsi="Times New Roman" w:cs="Times New Roman"/>
          <w:bCs/>
          <w:sz w:val="24"/>
          <w:szCs w:val="24"/>
        </w:rPr>
        <w:t xml:space="preserve">Sporto rėmimo fondo lėšomis finansuojamų sporto projektų, skirtų esamų sporto bazių plėtrai, priežiūrai ir remontui, finansavimo ir administravimo taisyklėse, patvirtintose Lietuvos Respublikos švietimo, mokslo ir sporto ministro 2019 m. vasario 14 d. įsakymu Nr. V- </w:t>
      </w:r>
      <w:r w:rsidR="002B68C2" w:rsidRPr="00FC5929">
        <w:rPr>
          <w:rFonts w:ascii="Times New Roman" w:hAnsi="Times New Roman" w:cs="Times New Roman"/>
          <w:bCs/>
          <w:sz w:val="24"/>
          <w:szCs w:val="24"/>
        </w:rPr>
        <w:t>123</w:t>
      </w:r>
      <w:r w:rsidR="00B31D71" w:rsidRPr="00FC5929">
        <w:rPr>
          <w:rFonts w:ascii="Times New Roman" w:hAnsi="Times New Roman" w:cs="Times New Roman"/>
          <w:bCs/>
          <w:sz w:val="24"/>
          <w:szCs w:val="24"/>
        </w:rPr>
        <w:t xml:space="preserve"> „Dėl Lietuvos Respublikos Vyriausybės 2019 m. sausio 23 d. nutarimo Nr. 85 „Dėl Sporto rėmimo fondo lėšų paskirstymo proporcijų, Sporto rėmimo fondo administravimui skirtų lėšų dalies nustatymo ir Sporto rėmimo fondo lėšomis finansuojamų sporto projektų finansavimo tvarkos aprašo patvirtinimo“</w:t>
      </w:r>
      <w:r w:rsidR="0066485D" w:rsidRPr="00FC5929">
        <w:rPr>
          <w:rFonts w:ascii="Times New Roman" w:hAnsi="Times New Roman" w:cs="Times New Roman"/>
          <w:bCs/>
          <w:sz w:val="24"/>
          <w:szCs w:val="24"/>
        </w:rPr>
        <w:t xml:space="preserve"> įgyvendinimo“</w:t>
      </w:r>
      <w:r w:rsidR="00B46004" w:rsidRPr="00FC5929">
        <w:rPr>
          <w:rFonts w:ascii="Times New Roman" w:hAnsi="Times New Roman" w:cs="Times New Roman"/>
          <w:bCs/>
          <w:sz w:val="24"/>
          <w:szCs w:val="24"/>
        </w:rPr>
        <w:t xml:space="preserve"> (toliau – Taisyklės)</w:t>
      </w:r>
      <w:r w:rsidR="008B60FB" w:rsidRPr="00FC5929">
        <w:rPr>
          <w:rFonts w:ascii="Times New Roman" w:hAnsi="Times New Roman" w:cs="Times New Roman"/>
          <w:bCs/>
          <w:sz w:val="24"/>
          <w:szCs w:val="24"/>
        </w:rPr>
        <w:t>, nurodytas sąlygas</w:t>
      </w:r>
      <w:r w:rsidR="00C967A9" w:rsidRPr="00FC5929">
        <w:rPr>
          <w:rFonts w:ascii="Times New Roman" w:hAnsi="Times New Roman" w:cs="Times New Roman"/>
          <w:bCs/>
          <w:sz w:val="24"/>
          <w:szCs w:val="24"/>
        </w:rPr>
        <w:t>.</w:t>
      </w:r>
    </w:p>
    <w:p w14:paraId="6D1BC631" w14:textId="0F845351" w:rsidR="00C967A9" w:rsidRPr="008B60FB" w:rsidRDefault="00FD1EB1" w:rsidP="008C1569">
      <w:pPr>
        <w:pStyle w:val="ListParagraph"/>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8B60FB">
        <w:rPr>
          <w:rFonts w:ascii="Times New Roman" w:hAnsi="Times New Roman" w:cs="Times New Roman"/>
          <w:bCs/>
          <w:sz w:val="24"/>
          <w:szCs w:val="24"/>
        </w:rPr>
        <w:t>P</w:t>
      </w:r>
      <w:r w:rsidR="00961378" w:rsidRPr="008B60FB">
        <w:rPr>
          <w:rFonts w:ascii="Times New Roman" w:hAnsi="Times New Roman" w:cs="Times New Roman"/>
          <w:bCs/>
          <w:sz w:val="24"/>
          <w:szCs w:val="24"/>
        </w:rPr>
        <w:t>areiškėjas turi būti tiesiogiai atsakingas už proje</w:t>
      </w:r>
      <w:r w:rsidR="00FA6656" w:rsidRPr="008B60FB">
        <w:rPr>
          <w:rFonts w:ascii="Times New Roman" w:hAnsi="Times New Roman" w:cs="Times New Roman"/>
          <w:bCs/>
          <w:sz w:val="24"/>
          <w:szCs w:val="24"/>
        </w:rPr>
        <w:t xml:space="preserve">kto, kuriam įgyvendinti prašoma </w:t>
      </w:r>
      <w:r w:rsidR="00961378" w:rsidRPr="008B60FB">
        <w:rPr>
          <w:rFonts w:ascii="Times New Roman" w:hAnsi="Times New Roman" w:cs="Times New Roman"/>
          <w:bCs/>
          <w:sz w:val="24"/>
          <w:szCs w:val="24"/>
        </w:rPr>
        <w:t>paramos, įgyvendinimą ir valdymą.</w:t>
      </w:r>
    </w:p>
    <w:p w14:paraId="20BD324A" w14:textId="0C2C7EB0" w:rsidR="006609F6" w:rsidRPr="008B60FB" w:rsidRDefault="00FD1EB1" w:rsidP="008C1569">
      <w:pPr>
        <w:pStyle w:val="ListParagraph"/>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8B60FB">
        <w:rPr>
          <w:rFonts w:ascii="Times New Roman" w:hAnsi="Times New Roman" w:cs="Times New Roman"/>
          <w:bCs/>
          <w:sz w:val="24"/>
          <w:szCs w:val="24"/>
        </w:rPr>
        <w:t>P</w:t>
      </w:r>
      <w:r w:rsidR="006609F6" w:rsidRPr="008B60FB">
        <w:rPr>
          <w:rFonts w:ascii="Times New Roman" w:hAnsi="Times New Roman" w:cs="Times New Roman"/>
          <w:bCs/>
          <w:sz w:val="24"/>
          <w:szCs w:val="24"/>
        </w:rPr>
        <w:t xml:space="preserve">areiškėjas įsipareigoja naudoti įsigytą, </w:t>
      </w:r>
      <w:r w:rsidR="002715D4">
        <w:rPr>
          <w:rFonts w:ascii="Times New Roman" w:hAnsi="Times New Roman" w:cs="Times New Roman"/>
          <w:bCs/>
          <w:sz w:val="24"/>
          <w:szCs w:val="24"/>
        </w:rPr>
        <w:t>su</w:t>
      </w:r>
      <w:r w:rsidR="006609F6" w:rsidRPr="008B60FB">
        <w:rPr>
          <w:rFonts w:ascii="Times New Roman" w:hAnsi="Times New Roman" w:cs="Times New Roman"/>
          <w:bCs/>
          <w:sz w:val="24"/>
          <w:szCs w:val="24"/>
        </w:rPr>
        <w:t>remontuotą, atnaujintą (modernizuotą) ir (ar</w:t>
      </w:r>
      <w:r w:rsidR="002715D4">
        <w:rPr>
          <w:rFonts w:ascii="Times New Roman" w:hAnsi="Times New Roman" w:cs="Times New Roman"/>
          <w:bCs/>
          <w:sz w:val="24"/>
          <w:szCs w:val="24"/>
        </w:rPr>
        <w:t>ba</w:t>
      </w:r>
      <w:r w:rsidR="006609F6" w:rsidRPr="008B60FB">
        <w:rPr>
          <w:rFonts w:ascii="Times New Roman" w:hAnsi="Times New Roman" w:cs="Times New Roman"/>
          <w:bCs/>
          <w:sz w:val="24"/>
          <w:szCs w:val="24"/>
        </w:rPr>
        <w:t xml:space="preserve">) rekonstruotą turtą sporto projekto tikslais projekto įgyvendinimo laikotarpiu ir ne trumpiau </w:t>
      </w:r>
      <w:r w:rsidR="002715D4">
        <w:rPr>
          <w:rFonts w:ascii="Times New Roman" w:hAnsi="Times New Roman" w:cs="Times New Roman"/>
          <w:bCs/>
          <w:sz w:val="24"/>
          <w:szCs w:val="24"/>
        </w:rPr>
        <w:t>kaip</w:t>
      </w:r>
      <w:r w:rsidR="002715D4" w:rsidRPr="008B60FB">
        <w:rPr>
          <w:rFonts w:ascii="Times New Roman" w:hAnsi="Times New Roman" w:cs="Times New Roman"/>
          <w:bCs/>
          <w:sz w:val="24"/>
          <w:szCs w:val="24"/>
        </w:rPr>
        <w:t xml:space="preserve"> </w:t>
      </w:r>
      <w:r w:rsidR="006609F6" w:rsidRPr="008B60FB">
        <w:rPr>
          <w:rFonts w:ascii="Times New Roman" w:hAnsi="Times New Roman" w:cs="Times New Roman"/>
          <w:bCs/>
          <w:sz w:val="24"/>
          <w:szCs w:val="24"/>
        </w:rPr>
        <w:t>3 metus po projekto įgyvendinimo pabaigos</w:t>
      </w:r>
      <w:r w:rsidR="00961378" w:rsidRPr="008B60FB">
        <w:rPr>
          <w:rFonts w:ascii="Times New Roman" w:hAnsi="Times New Roman" w:cs="Times New Roman"/>
          <w:bCs/>
          <w:sz w:val="24"/>
          <w:szCs w:val="24"/>
        </w:rPr>
        <w:t>.</w:t>
      </w:r>
    </w:p>
    <w:p w14:paraId="64807D00" w14:textId="0306891E" w:rsidR="00F62793" w:rsidRPr="008B60FB" w:rsidRDefault="00FD1EB1" w:rsidP="008C1569">
      <w:pPr>
        <w:pStyle w:val="ListParagraph"/>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8B60FB">
        <w:rPr>
          <w:rFonts w:ascii="Times New Roman" w:hAnsi="Times New Roman" w:cs="Times New Roman"/>
          <w:bCs/>
          <w:sz w:val="24"/>
          <w:szCs w:val="24"/>
        </w:rPr>
        <w:t>P</w:t>
      </w:r>
      <w:r w:rsidR="007468B1">
        <w:rPr>
          <w:rFonts w:ascii="Times New Roman" w:hAnsi="Times New Roman" w:cs="Times New Roman"/>
          <w:bCs/>
          <w:sz w:val="24"/>
          <w:szCs w:val="24"/>
        </w:rPr>
        <w:t xml:space="preserve">areiškėjas </w:t>
      </w:r>
      <w:r w:rsidR="00F62793" w:rsidRPr="008B60FB">
        <w:rPr>
          <w:rFonts w:ascii="Times New Roman" w:hAnsi="Times New Roman" w:cs="Times New Roman"/>
          <w:bCs/>
          <w:sz w:val="24"/>
          <w:szCs w:val="24"/>
        </w:rPr>
        <w:t>turi užtikrinti projekto tinkamų finansuoti išlaidų dalies, kurios nepadengia finansavimo lėšos, ir projekto netinkamų finansuoti išlaidų finansavimą iš nuosavų</w:t>
      </w:r>
      <w:r w:rsidR="000124AE" w:rsidRPr="008B60FB">
        <w:rPr>
          <w:rFonts w:ascii="Times New Roman" w:hAnsi="Times New Roman" w:cs="Times New Roman"/>
          <w:bCs/>
          <w:sz w:val="24"/>
          <w:szCs w:val="24"/>
        </w:rPr>
        <w:t xml:space="preserve"> ar kitų šaltinių</w:t>
      </w:r>
      <w:r w:rsidR="00F62793" w:rsidRPr="008B60FB">
        <w:rPr>
          <w:rFonts w:ascii="Times New Roman" w:hAnsi="Times New Roman" w:cs="Times New Roman"/>
          <w:bCs/>
          <w:sz w:val="24"/>
          <w:szCs w:val="24"/>
        </w:rPr>
        <w:t xml:space="preserve"> lėšų</w:t>
      </w:r>
      <w:r w:rsidR="00961378" w:rsidRPr="008B60FB">
        <w:rPr>
          <w:rFonts w:ascii="Times New Roman" w:hAnsi="Times New Roman" w:cs="Times New Roman"/>
          <w:bCs/>
          <w:sz w:val="24"/>
          <w:szCs w:val="24"/>
        </w:rPr>
        <w:t>.</w:t>
      </w:r>
    </w:p>
    <w:p w14:paraId="733BFDA0" w14:textId="79F52DF9" w:rsidR="00991210" w:rsidRPr="008B60FB" w:rsidRDefault="00FD1EB1" w:rsidP="008C1569">
      <w:pPr>
        <w:pStyle w:val="ListParagraph"/>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8B60FB">
        <w:rPr>
          <w:rFonts w:ascii="Times New Roman" w:hAnsi="Times New Roman" w:cs="Times New Roman"/>
          <w:bCs/>
          <w:sz w:val="24"/>
          <w:szCs w:val="24"/>
        </w:rPr>
        <w:t>P</w:t>
      </w:r>
      <w:r w:rsidR="00F62793" w:rsidRPr="008B60FB">
        <w:rPr>
          <w:rFonts w:ascii="Times New Roman" w:hAnsi="Times New Roman" w:cs="Times New Roman"/>
          <w:bCs/>
          <w:sz w:val="24"/>
          <w:szCs w:val="24"/>
        </w:rPr>
        <w:t xml:space="preserve">areiškėjas turi turėti reikiamų administracinių gebėjimų ir pajėgumų, užtikrinančių projekto įgyvendinimą bei gebėjimą efektyviai naudotis projekto rezultatais </w:t>
      </w:r>
      <w:r w:rsidR="007468B1">
        <w:rPr>
          <w:rFonts w:ascii="Times New Roman" w:hAnsi="Times New Roman" w:cs="Times New Roman"/>
          <w:bCs/>
          <w:sz w:val="24"/>
          <w:szCs w:val="24"/>
        </w:rPr>
        <w:t xml:space="preserve">po </w:t>
      </w:r>
      <w:r w:rsidR="00F62793" w:rsidRPr="008B60FB">
        <w:rPr>
          <w:rFonts w:ascii="Times New Roman" w:hAnsi="Times New Roman" w:cs="Times New Roman"/>
          <w:bCs/>
          <w:sz w:val="24"/>
          <w:szCs w:val="24"/>
        </w:rPr>
        <w:t>projekt</w:t>
      </w:r>
      <w:r w:rsidR="007468B1">
        <w:rPr>
          <w:rFonts w:ascii="Times New Roman" w:hAnsi="Times New Roman" w:cs="Times New Roman"/>
          <w:bCs/>
          <w:sz w:val="24"/>
          <w:szCs w:val="24"/>
        </w:rPr>
        <w:t>o įgyvendinimo.</w:t>
      </w:r>
    </w:p>
    <w:p w14:paraId="3AB22169" w14:textId="0F28681C" w:rsidR="005F1A4D" w:rsidRDefault="009C09F6" w:rsidP="008C1569">
      <w:pPr>
        <w:pStyle w:val="ListParagraph"/>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5F1A4D">
        <w:rPr>
          <w:rFonts w:ascii="Times New Roman" w:hAnsi="Times New Roman" w:cs="Times New Roman"/>
          <w:bCs/>
          <w:sz w:val="24"/>
          <w:szCs w:val="24"/>
        </w:rPr>
        <w:t>Teikdamas paraišką p</w:t>
      </w:r>
      <w:r w:rsidR="00991210" w:rsidRPr="005F1A4D">
        <w:rPr>
          <w:rFonts w:ascii="Times New Roman" w:hAnsi="Times New Roman" w:cs="Times New Roman"/>
          <w:bCs/>
          <w:sz w:val="24"/>
          <w:szCs w:val="24"/>
        </w:rPr>
        <w:t xml:space="preserve">areiškėjas sutinka, kad </w:t>
      </w:r>
      <w:r w:rsidR="009E7875" w:rsidRPr="005F1A4D">
        <w:rPr>
          <w:rFonts w:ascii="Times New Roman" w:hAnsi="Times New Roman" w:cs="Times New Roman"/>
          <w:bCs/>
          <w:sz w:val="24"/>
          <w:szCs w:val="24"/>
        </w:rPr>
        <w:t>CPVA ir (arba) Lietuvos Respublikos švietimo, mokslo ir sporto ministerijos (toliau - Ministerija)</w:t>
      </w:r>
      <w:r w:rsidR="00991210" w:rsidRPr="005F1A4D">
        <w:rPr>
          <w:rFonts w:ascii="Times New Roman" w:hAnsi="Times New Roman" w:cs="Times New Roman"/>
          <w:bCs/>
          <w:sz w:val="24"/>
          <w:szCs w:val="24"/>
        </w:rPr>
        <w:t xml:space="preserve"> interneto svetainė</w:t>
      </w:r>
      <w:r w:rsidR="004A5D52">
        <w:rPr>
          <w:rFonts w:ascii="Times New Roman" w:hAnsi="Times New Roman" w:cs="Times New Roman"/>
          <w:bCs/>
          <w:sz w:val="24"/>
          <w:szCs w:val="24"/>
        </w:rPr>
        <w:t>j</w:t>
      </w:r>
      <w:r w:rsidR="009E7875" w:rsidRPr="005F1A4D">
        <w:rPr>
          <w:rFonts w:ascii="Times New Roman" w:hAnsi="Times New Roman" w:cs="Times New Roman"/>
          <w:bCs/>
          <w:sz w:val="24"/>
          <w:szCs w:val="24"/>
        </w:rPr>
        <w:t>e</w:t>
      </w:r>
      <w:r w:rsidRPr="005F1A4D">
        <w:rPr>
          <w:rFonts w:ascii="Times New Roman" w:hAnsi="Times New Roman" w:cs="Times New Roman"/>
          <w:bCs/>
          <w:sz w:val="24"/>
          <w:szCs w:val="24"/>
        </w:rPr>
        <w:t xml:space="preserve"> bus skelbiama ši su paraiška susijusi informacija</w:t>
      </w:r>
      <w:r w:rsidR="00991210" w:rsidRPr="005F1A4D">
        <w:rPr>
          <w:rFonts w:ascii="Times New Roman" w:hAnsi="Times New Roman" w:cs="Times New Roman"/>
          <w:bCs/>
          <w:sz w:val="24"/>
          <w:szCs w:val="24"/>
        </w:rPr>
        <w:t>:</w:t>
      </w:r>
      <w:r w:rsidR="005F1A4D" w:rsidRPr="005F1A4D">
        <w:rPr>
          <w:rFonts w:ascii="Times New Roman" w:hAnsi="Times New Roman" w:cs="Times New Roman"/>
          <w:bCs/>
          <w:sz w:val="24"/>
          <w:szCs w:val="24"/>
        </w:rPr>
        <w:t xml:space="preserve"> </w:t>
      </w:r>
    </w:p>
    <w:p w14:paraId="388757CD" w14:textId="4151CE6E" w:rsidR="005F1A4D" w:rsidRDefault="005F1A4D" w:rsidP="008C1569">
      <w:pPr>
        <w:pStyle w:val="ListParagraph"/>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15.1. </w:t>
      </w:r>
      <w:r w:rsidR="009C09F6" w:rsidRPr="005F1A4D">
        <w:rPr>
          <w:rFonts w:ascii="Times New Roman" w:hAnsi="Times New Roman" w:cs="Times New Roman"/>
          <w:bCs/>
          <w:sz w:val="24"/>
          <w:szCs w:val="24"/>
        </w:rPr>
        <w:t>pareiškėjo ir sporto projekto pavadinimas, prašomų skirti Fondo lėšų suma, projekto turinio santrauka, sprendimas dėl lėšų skyrimo (neskyrimo) ir šio sprendimo motyvai, turinio vertinimo balai</w:t>
      </w:r>
      <w:r>
        <w:rPr>
          <w:rFonts w:ascii="Times New Roman" w:hAnsi="Times New Roman" w:cs="Times New Roman"/>
          <w:bCs/>
          <w:sz w:val="24"/>
          <w:szCs w:val="24"/>
        </w:rPr>
        <w:t>;</w:t>
      </w:r>
    </w:p>
    <w:p w14:paraId="214AC55C" w14:textId="44A777BA" w:rsidR="005F1A4D" w:rsidRDefault="005F1A4D" w:rsidP="008C1569">
      <w:pPr>
        <w:pStyle w:val="ListParagraph"/>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15.2. </w:t>
      </w:r>
      <w:r w:rsidR="009C09F6" w:rsidRPr="005F1A4D">
        <w:rPr>
          <w:rFonts w:ascii="Times New Roman" w:hAnsi="Times New Roman" w:cs="Times New Roman"/>
          <w:bCs/>
          <w:sz w:val="24"/>
          <w:szCs w:val="24"/>
        </w:rPr>
        <w:t>paraiškų, kurioms įgyvendinti skirtos Fondo lėšos, sąrašas, kuriame nurodomas kiekvieno finansuojamo sporto projekto pareiškėjas, sporto projekto pavadinimas, skirta Fondo lėšų suma ir sporto projekto turinio santrauka, sporto projektų įgyvendinimo r</w:t>
      </w:r>
      <w:r w:rsidR="004A5D52">
        <w:rPr>
          <w:rFonts w:ascii="Times New Roman" w:hAnsi="Times New Roman" w:cs="Times New Roman"/>
          <w:bCs/>
          <w:sz w:val="24"/>
          <w:szCs w:val="24"/>
        </w:rPr>
        <w:t>ezultatai, Fondo lėšų mokėjimo sustabdymas ar nutraukimas</w:t>
      </w:r>
      <w:r w:rsidR="009C09F6" w:rsidRPr="005F1A4D">
        <w:rPr>
          <w:rFonts w:ascii="Times New Roman" w:hAnsi="Times New Roman" w:cs="Times New Roman"/>
          <w:bCs/>
          <w:sz w:val="24"/>
          <w:szCs w:val="24"/>
        </w:rPr>
        <w:t>.</w:t>
      </w:r>
    </w:p>
    <w:p w14:paraId="37A92EBB" w14:textId="749C0A79" w:rsidR="00582586" w:rsidRPr="00313E9A" w:rsidRDefault="00582586" w:rsidP="008C1569">
      <w:pPr>
        <w:pStyle w:val="ListParagraph"/>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313E9A">
        <w:rPr>
          <w:rFonts w:ascii="Times New Roman" w:hAnsi="Times New Roman" w:cs="Times New Roman"/>
          <w:bCs/>
          <w:sz w:val="24"/>
          <w:szCs w:val="24"/>
        </w:rPr>
        <w:t>Fondo lėšos negali būti skiriamos, jeigu:</w:t>
      </w:r>
    </w:p>
    <w:p w14:paraId="1686F239" w14:textId="77777777" w:rsidR="001745F2" w:rsidRPr="001745F2" w:rsidRDefault="001745F2" w:rsidP="008C1569">
      <w:pPr>
        <w:pStyle w:val="ListParagraph"/>
        <w:numPr>
          <w:ilvl w:val="0"/>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vanish/>
          <w:sz w:val="24"/>
          <w:szCs w:val="24"/>
        </w:rPr>
      </w:pPr>
    </w:p>
    <w:p w14:paraId="77A0449D" w14:textId="77777777" w:rsidR="001745F2" w:rsidRPr="001745F2" w:rsidRDefault="001745F2" w:rsidP="008C1569">
      <w:pPr>
        <w:pStyle w:val="ListParagraph"/>
        <w:numPr>
          <w:ilvl w:val="0"/>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vanish/>
          <w:sz w:val="24"/>
          <w:szCs w:val="24"/>
        </w:rPr>
      </w:pPr>
    </w:p>
    <w:p w14:paraId="5DBF0CDF" w14:textId="77777777" w:rsidR="001745F2" w:rsidRPr="001745F2" w:rsidRDefault="001745F2" w:rsidP="008C1569">
      <w:pPr>
        <w:pStyle w:val="ListParagraph"/>
        <w:numPr>
          <w:ilvl w:val="0"/>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vanish/>
          <w:sz w:val="24"/>
          <w:szCs w:val="24"/>
        </w:rPr>
      </w:pPr>
    </w:p>
    <w:p w14:paraId="7363C334" w14:textId="77777777" w:rsidR="001745F2" w:rsidRPr="001745F2" w:rsidRDefault="001745F2" w:rsidP="008C1569">
      <w:pPr>
        <w:pStyle w:val="ListParagraph"/>
        <w:numPr>
          <w:ilvl w:val="0"/>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vanish/>
          <w:sz w:val="24"/>
          <w:szCs w:val="24"/>
        </w:rPr>
      </w:pPr>
    </w:p>
    <w:p w14:paraId="40BE55EC" w14:textId="77777777" w:rsidR="001745F2" w:rsidRPr="001745F2" w:rsidRDefault="001745F2" w:rsidP="008C1569">
      <w:pPr>
        <w:pStyle w:val="ListParagraph"/>
        <w:numPr>
          <w:ilvl w:val="0"/>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vanish/>
          <w:sz w:val="24"/>
          <w:szCs w:val="24"/>
        </w:rPr>
      </w:pPr>
    </w:p>
    <w:p w14:paraId="69C32868" w14:textId="77777777" w:rsidR="001745F2" w:rsidRPr="001745F2" w:rsidRDefault="001745F2" w:rsidP="008C1569">
      <w:pPr>
        <w:pStyle w:val="ListParagraph"/>
        <w:numPr>
          <w:ilvl w:val="0"/>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vanish/>
          <w:sz w:val="24"/>
          <w:szCs w:val="24"/>
        </w:rPr>
      </w:pPr>
    </w:p>
    <w:p w14:paraId="28418C0F" w14:textId="77777777" w:rsidR="001745F2" w:rsidRPr="001745F2" w:rsidRDefault="001745F2" w:rsidP="008C1569">
      <w:pPr>
        <w:pStyle w:val="ListParagraph"/>
        <w:numPr>
          <w:ilvl w:val="0"/>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vanish/>
          <w:sz w:val="24"/>
          <w:szCs w:val="24"/>
        </w:rPr>
      </w:pPr>
    </w:p>
    <w:p w14:paraId="1E260BB3" w14:textId="77777777" w:rsidR="001745F2" w:rsidRPr="001745F2" w:rsidRDefault="001745F2" w:rsidP="008C1569">
      <w:pPr>
        <w:pStyle w:val="ListParagraph"/>
        <w:numPr>
          <w:ilvl w:val="0"/>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vanish/>
          <w:sz w:val="24"/>
          <w:szCs w:val="24"/>
        </w:rPr>
      </w:pPr>
    </w:p>
    <w:p w14:paraId="4F62E041" w14:textId="77777777" w:rsidR="001745F2" w:rsidRPr="001745F2" w:rsidRDefault="001745F2" w:rsidP="008C1569">
      <w:pPr>
        <w:pStyle w:val="ListParagraph"/>
        <w:numPr>
          <w:ilvl w:val="0"/>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vanish/>
          <w:sz w:val="24"/>
          <w:szCs w:val="24"/>
        </w:rPr>
      </w:pPr>
    </w:p>
    <w:p w14:paraId="447F039E" w14:textId="77777777" w:rsidR="001745F2" w:rsidRPr="001745F2" w:rsidRDefault="001745F2" w:rsidP="008C1569">
      <w:pPr>
        <w:pStyle w:val="ListParagraph"/>
        <w:numPr>
          <w:ilvl w:val="0"/>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vanish/>
          <w:sz w:val="24"/>
          <w:szCs w:val="24"/>
        </w:rPr>
      </w:pPr>
    </w:p>
    <w:p w14:paraId="7BCD79E8" w14:textId="35DA0F85" w:rsidR="005B1672" w:rsidRPr="001745F2" w:rsidRDefault="00A96E56" w:rsidP="008C1569">
      <w:pPr>
        <w:pStyle w:val="ListParagraph"/>
        <w:numPr>
          <w:ilvl w:val="1"/>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1745F2">
        <w:rPr>
          <w:rFonts w:ascii="Times New Roman" w:hAnsi="Times New Roman" w:cs="Times New Roman"/>
          <w:bCs/>
          <w:sz w:val="24"/>
          <w:szCs w:val="24"/>
        </w:rPr>
        <w:t xml:space="preserve">pareiškėjas arba partneris </w:t>
      </w:r>
      <w:r w:rsidR="007779A9" w:rsidRPr="001745F2">
        <w:rPr>
          <w:rFonts w:ascii="Times New Roman" w:hAnsi="Times New Roman" w:cs="Times New Roman"/>
          <w:bCs/>
          <w:sz w:val="24"/>
          <w:szCs w:val="24"/>
        </w:rPr>
        <w:t>(</w:t>
      </w:r>
      <w:r w:rsidR="004B5EF3" w:rsidRPr="001745F2">
        <w:rPr>
          <w:rFonts w:ascii="Times New Roman" w:hAnsi="Times New Roman" w:cs="Times New Roman"/>
          <w:bCs/>
          <w:sz w:val="24"/>
          <w:szCs w:val="24"/>
        </w:rPr>
        <w:t>juridinis</w:t>
      </w:r>
      <w:r w:rsidR="007779A9" w:rsidRPr="001745F2">
        <w:rPr>
          <w:rFonts w:ascii="Times New Roman" w:hAnsi="Times New Roman" w:cs="Times New Roman"/>
          <w:bCs/>
          <w:sz w:val="24"/>
          <w:szCs w:val="24"/>
        </w:rPr>
        <w:t xml:space="preserve"> asmuo) arba juridinio asmens vadovas, kolegialaus valdymo organo vadovas, asmuo, turintis teisę juridinio asmens vardu sudaryti sandorį, buhalteris (buhalteriai) ar kitas (kiti) asmuo (asmenys), tvarkantis (tvarkantys) juridinio asmens apskaitą, turi neišnykusį ar nepanaikintą teistumą už sunkius ar labai sunkius nusikaltimus arba tyčinius nusikaltimus nuosavybei, turtinėms teisėms ir turtiniams interesams, ekonomikai ir verslo tvarkai, finansų sistemai arba už korupcinio pobūdžio nusikalstamas veiklas</w:t>
      </w:r>
      <w:r w:rsidR="00D6110D">
        <w:rPr>
          <w:rFonts w:ascii="Times New Roman" w:hAnsi="Times New Roman" w:cs="Times New Roman"/>
          <w:bCs/>
          <w:sz w:val="24"/>
          <w:szCs w:val="24"/>
        </w:rPr>
        <w:t>;</w:t>
      </w:r>
    </w:p>
    <w:p w14:paraId="142393CE" w14:textId="0FCF02C5" w:rsidR="001953BC" w:rsidRPr="001745F2" w:rsidRDefault="001953BC" w:rsidP="008C1569">
      <w:pPr>
        <w:pStyle w:val="ListParagraph"/>
        <w:numPr>
          <w:ilvl w:val="1"/>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1745F2">
        <w:rPr>
          <w:rFonts w:ascii="Times New Roman" w:hAnsi="Times New Roman" w:cs="Times New Roman"/>
          <w:bCs/>
          <w:sz w:val="24"/>
          <w:szCs w:val="24"/>
        </w:rPr>
        <w:t>pareiškėjo arba partnerio atžvilgiu pradėtos bankroto, reorganizavimo, pertvarkymo ar likvidavimo procedūros ir (arba) jo atžvilgiu taikomas turto areštas ir išieškojimas galėtų būti nukreiptas į projektui skirtas Fondo lėšas;</w:t>
      </w:r>
    </w:p>
    <w:p w14:paraId="7F968552" w14:textId="530BD42F" w:rsidR="00B058D0" w:rsidRPr="001745F2" w:rsidRDefault="007648EA" w:rsidP="008C1569">
      <w:pPr>
        <w:pStyle w:val="ListParagraph"/>
        <w:numPr>
          <w:ilvl w:val="1"/>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1745F2">
        <w:rPr>
          <w:rFonts w:ascii="Times New Roman" w:hAnsi="Times New Roman" w:cs="Times New Roman"/>
          <w:bCs/>
          <w:sz w:val="24"/>
          <w:szCs w:val="24"/>
        </w:rPr>
        <w:t>pareiškėjo arba partnerio veikla sustabdyta ar apribota įstatymų nustatytais pagrindais</w:t>
      </w:r>
      <w:r w:rsidR="00B058D0" w:rsidRPr="001745F2">
        <w:rPr>
          <w:rFonts w:ascii="Times New Roman" w:hAnsi="Times New Roman" w:cs="Times New Roman"/>
          <w:bCs/>
          <w:sz w:val="24"/>
          <w:szCs w:val="24"/>
        </w:rPr>
        <w:t>;</w:t>
      </w:r>
    </w:p>
    <w:p w14:paraId="06B609CF" w14:textId="037646A3" w:rsidR="00313E9A" w:rsidRPr="001745F2" w:rsidRDefault="00313E9A" w:rsidP="008C1569">
      <w:pPr>
        <w:pStyle w:val="ListParagraph"/>
        <w:numPr>
          <w:ilvl w:val="1"/>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1745F2">
        <w:rPr>
          <w:rFonts w:ascii="Times New Roman" w:hAnsi="Times New Roman" w:cs="Times New Roman"/>
          <w:bCs/>
          <w:sz w:val="24"/>
          <w:szCs w:val="24"/>
        </w:rPr>
        <w:t>pareiškėjas arba partneris nėra teisės aktų nustatyta tvarka įvykdęs įsipareigojimų, susijusių su mokesčių</w:t>
      </w:r>
      <w:r w:rsidR="00B058D0" w:rsidRPr="001745F2">
        <w:rPr>
          <w:rFonts w:ascii="Times New Roman" w:hAnsi="Times New Roman" w:cs="Times New Roman"/>
          <w:bCs/>
          <w:sz w:val="24"/>
          <w:szCs w:val="24"/>
        </w:rPr>
        <w:t xml:space="preserve"> </w:t>
      </w:r>
      <w:r w:rsidRPr="001745F2">
        <w:rPr>
          <w:rFonts w:ascii="Times New Roman" w:hAnsi="Times New Roman" w:cs="Times New Roman"/>
          <w:bCs/>
          <w:sz w:val="24"/>
          <w:szCs w:val="24"/>
        </w:rPr>
        <w:t xml:space="preserve">mokėjimu (išskyrus atvejus, kai įsiskolinimo suma neviršija 50 </w:t>
      </w:r>
      <w:proofErr w:type="spellStart"/>
      <w:r w:rsidRPr="001745F2">
        <w:rPr>
          <w:rFonts w:ascii="Times New Roman" w:hAnsi="Times New Roman" w:cs="Times New Roman"/>
          <w:bCs/>
          <w:sz w:val="24"/>
          <w:szCs w:val="24"/>
        </w:rPr>
        <w:t>Eur</w:t>
      </w:r>
      <w:proofErr w:type="spellEnd"/>
      <w:r w:rsidRPr="001745F2">
        <w:rPr>
          <w:rFonts w:ascii="Times New Roman" w:hAnsi="Times New Roman" w:cs="Times New Roman"/>
          <w:bCs/>
          <w:sz w:val="24"/>
          <w:szCs w:val="24"/>
        </w:rPr>
        <w:t xml:space="preserve"> (penkiasdešimt eurų) ir (ar) mokesčių administratoriaus sprendimu mokestinės nepriemokos </w:t>
      </w:r>
      <w:r w:rsidRPr="001745F2">
        <w:rPr>
          <w:rFonts w:ascii="Times New Roman" w:hAnsi="Times New Roman" w:cs="Times New Roman"/>
          <w:bCs/>
          <w:sz w:val="24"/>
          <w:szCs w:val="24"/>
        </w:rPr>
        <w:lastRenderedPageBreak/>
        <w:t>mokėjimas yra atidėtas arba išdėstytas ir šio sprendimo pagrindu sudaryta pareiškėjo ir mokesčių administratoriaus mokestinės paskolos sutartis);</w:t>
      </w:r>
    </w:p>
    <w:p w14:paraId="6D7B941C" w14:textId="7A9748FA" w:rsidR="00FB6E26" w:rsidRPr="001745F2" w:rsidRDefault="00FB6E26" w:rsidP="008C1569">
      <w:pPr>
        <w:pStyle w:val="ListParagraph"/>
        <w:numPr>
          <w:ilvl w:val="1"/>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1745F2">
        <w:rPr>
          <w:rFonts w:ascii="Times New Roman" w:hAnsi="Times New Roman" w:cs="Times New Roman"/>
          <w:bCs/>
          <w:sz w:val="24"/>
          <w:szCs w:val="24"/>
        </w:rPr>
        <w:t xml:space="preserve">pareiškėjas neatitinka arba partneris neatitinka minimalių patikimo mokesčių mokėtojo kriterijų, numatytų </w:t>
      </w:r>
      <w:r w:rsidR="00EF6025">
        <w:rPr>
          <w:rFonts w:ascii="Times New Roman" w:hAnsi="Times New Roman"/>
          <w:sz w:val="24"/>
          <w:szCs w:val="24"/>
        </w:rPr>
        <w:t>Lietuvos Respublikos</w:t>
      </w:r>
      <w:r w:rsidR="00EF6025" w:rsidRPr="00881372">
        <w:rPr>
          <w:rFonts w:ascii="Times New Roman" w:hAnsi="Times New Roman"/>
          <w:sz w:val="24"/>
          <w:szCs w:val="24"/>
        </w:rPr>
        <w:t xml:space="preserve"> </w:t>
      </w:r>
      <w:r w:rsidR="00EF6025">
        <w:rPr>
          <w:rFonts w:ascii="Times New Roman" w:hAnsi="Times New Roman"/>
          <w:sz w:val="24"/>
          <w:szCs w:val="24"/>
        </w:rPr>
        <w:t>m</w:t>
      </w:r>
      <w:r w:rsidR="00EF6025" w:rsidRPr="00881372">
        <w:rPr>
          <w:rFonts w:ascii="Times New Roman" w:hAnsi="Times New Roman"/>
          <w:sz w:val="24"/>
          <w:szCs w:val="24"/>
        </w:rPr>
        <w:t xml:space="preserve">okesčių administravimo įstatymo </w:t>
      </w:r>
      <w:r w:rsidRPr="001745F2">
        <w:rPr>
          <w:rFonts w:ascii="Times New Roman" w:hAnsi="Times New Roman" w:cs="Times New Roman"/>
          <w:bCs/>
          <w:sz w:val="24"/>
          <w:szCs w:val="24"/>
        </w:rPr>
        <w:t>40</w:t>
      </w:r>
      <w:r w:rsidRPr="001745F2">
        <w:rPr>
          <w:rFonts w:ascii="Times New Roman" w:hAnsi="Times New Roman" w:cs="Times New Roman"/>
          <w:bCs/>
          <w:sz w:val="24"/>
          <w:szCs w:val="24"/>
          <w:vertAlign w:val="superscript"/>
        </w:rPr>
        <w:t>1</w:t>
      </w:r>
      <w:r w:rsidRPr="001745F2">
        <w:rPr>
          <w:rFonts w:ascii="Times New Roman" w:hAnsi="Times New Roman" w:cs="Times New Roman"/>
          <w:bCs/>
          <w:sz w:val="24"/>
          <w:szCs w:val="24"/>
        </w:rPr>
        <w:t xml:space="preserve"> straipsnyje; </w:t>
      </w:r>
    </w:p>
    <w:p w14:paraId="13A9600E" w14:textId="05C3D679" w:rsidR="00B3266F" w:rsidRPr="001745F2" w:rsidRDefault="00B3266F" w:rsidP="008C1569">
      <w:pPr>
        <w:pStyle w:val="ListParagraph"/>
        <w:numPr>
          <w:ilvl w:val="1"/>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1745F2">
        <w:rPr>
          <w:rFonts w:ascii="Times New Roman" w:hAnsi="Times New Roman" w:cs="Times New Roman"/>
          <w:bCs/>
          <w:sz w:val="24"/>
          <w:szCs w:val="24"/>
        </w:rPr>
        <w:t>pareiškėjas arba partneris paraiškoje arba papildomuose dokumentuose pateikė tikrovės neatitinkančius duomenis arba pateikė suklastotus dokumentus;</w:t>
      </w:r>
    </w:p>
    <w:p w14:paraId="5B560FD7" w14:textId="77777777" w:rsidR="00D8022A" w:rsidRPr="001745F2" w:rsidRDefault="00D8022A" w:rsidP="008C1569">
      <w:pPr>
        <w:pStyle w:val="ListParagraph"/>
        <w:numPr>
          <w:ilvl w:val="1"/>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1745F2">
        <w:rPr>
          <w:rFonts w:ascii="Times New Roman" w:hAnsi="Times New Roman" w:cs="Times New Roman"/>
          <w:bCs/>
          <w:sz w:val="24"/>
          <w:szCs w:val="24"/>
        </w:rPr>
        <w:t>pareiškėjas arba partneris, naudodamas valstybės ir (ar) savivaldybės biudžetų lėšas buvo neįvykdęs valstybės ir (ar) savivaldybių biudžetų lėšų naudojimo sutarties su ta pačia valstybės ir (ar) savivaldybės institucija, priimančia sprendimą dėl valstybės ir (ar) savivaldybės biudžetų lėšų skyrimo sporto projektams ar aukšto meistriškumo sporto programoms, ar netinkamai ją įvykdęs ir tai buvo esminis valstybės ir (ar) savivaldybių biudžetų lėšų naudojimo sutarties pažeidimas arba valstybės ir (ar) savivaldybės institucija yra gavusi informaciją apie kitų valstybės ir (ar) savivaldybių biudžetų lėšų naudojimo sutarčių su kitomis valstybės ir (ar) savivaldybių institucijomis neįvykdymą ar netinkamą jų įvykdymą ir tai buvo esminis valstybės ir (ar) savivaldybių biudžetų lėšų naudojimo sutarčių pažeidimas, ir nuo šių pažeidimų paaiškėjimo dienos yra praėję mažiau kaip 3 metai; šis punktas netaikomas, jeigu nuo esminių valstybės ir (ar) savivaldybių biudžetų lėšų naudojimo sutarties sąlygų pažeidimo padarymo dienos iki jo paaiškėjimo dienos yra praėję daugiau kaip 5 metai;</w:t>
      </w:r>
    </w:p>
    <w:p w14:paraId="7D516CF9" w14:textId="6CB97EB7" w:rsidR="005F74B8" w:rsidRPr="001745F2" w:rsidRDefault="005F74B8" w:rsidP="008C1569">
      <w:pPr>
        <w:pStyle w:val="ListParagraph"/>
        <w:numPr>
          <w:ilvl w:val="1"/>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1745F2">
        <w:rPr>
          <w:rFonts w:ascii="Times New Roman" w:hAnsi="Times New Roman" w:cs="Times New Roman"/>
          <w:bCs/>
          <w:sz w:val="24"/>
          <w:szCs w:val="24"/>
        </w:rPr>
        <w:t>pareiškėjas arba pa</w:t>
      </w:r>
      <w:r w:rsidR="00A96E56" w:rsidRPr="001745F2">
        <w:rPr>
          <w:rFonts w:ascii="Times New Roman" w:hAnsi="Times New Roman" w:cs="Times New Roman"/>
          <w:bCs/>
          <w:sz w:val="24"/>
          <w:szCs w:val="24"/>
        </w:rPr>
        <w:t>r</w:t>
      </w:r>
      <w:r w:rsidRPr="001745F2">
        <w:rPr>
          <w:rFonts w:ascii="Times New Roman" w:hAnsi="Times New Roman" w:cs="Times New Roman"/>
          <w:bCs/>
          <w:sz w:val="24"/>
          <w:szCs w:val="24"/>
        </w:rPr>
        <w:t>tneris (juridinis asmuo) buvo patrauktas baudžiamojon atsakomybėn ir nepraėjo 10 metų nuo nuosprendžio įsigaliojimo dienos.</w:t>
      </w:r>
    </w:p>
    <w:p w14:paraId="1DC8D61C" w14:textId="5EC6F5C1" w:rsidR="00B3266F" w:rsidRDefault="00A96E56" w:rsidP="008C1569">
      <w:pPr>
        <w:pStyle w:val="ListParagraph"/>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cs="Times New Roman"/>
          <w:bCs/>
          <w:sz w:val="24"/>
          <w:szCs w:val="24"/>
        </w:rPr>
        <w:t>Paraiškų vertinimo metu konkurso sąlygų 16 punkto reikalavimai yra patikrinami tokia tvarka:</w:t>
      </w:r>
    </w:p>
    <w:p w14:paraId="5AB4B102" w14:textId="19EB9055" w:rsidR="00A96E56" w:rsidRPr="00A96E56" w:rsidRDefault="00A96E56" w:rsidP="008C1569">
      <w:pPr>
        <w:pStyle w:val="ListParagraph"/>
        <w:numPr>
          <w:ilvl w:val="0"/>
          <w:numId w:val="5"/>
        </w:numPr>
        <w:tabs>
          <w:tab w:val="left" w:pos="567"/>
          <w:tab w:val="left" w:pos="993"/>
          <w:tab w:val="left" w:pos="1418"/>
        </w:tabs>
        <w:spacing w:after="0" w:line="240" w:lineRule="auto"/>
        <w:ind w:left="0" w:firstLine="567"/>
        <w:contextualSpacing w:val="0"/>
        <w:jc w:val="both"/>
        <w:rPr>
          <w:rFonts w:ascii="Times New Roman" w:hAnsi="Times New Roman" w:cs="Times New Roman"/>
          <w:bCs/>
          <w:vanish/>
          <w:sz w:val="24"/>
          <w:szCs w:val="24"/>
        </w:rPr>
      </w:pPr>
    </w:p>
    <w:p w14:paraId="6AB85CA4" w14:textId="77777777" w:rsidR="00283FE4" w:rsidRPr="00283FE4" w:rsidRDefault="00283FE4" w:rsidP="008C1569">
      <w:pPr>
        <w:pStyle w:val="ListParagraph"/>
        <w:numPr>
          <w:ilvl w:val="0"/>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vanish/>
          <w:sz w:val="24"/>
          <w:szCs w:val="24"/>
        </w:rPr>
      </w:pPr>
    </w:p>
    <w:p w14:paraId="256FC12A" w14:textId="228F3386" w:rsidR="00283FE4" w:rsidRDefault="00A96E56" w:rsidP="008C1569">
      <w:pPr>
        <w:pStyle w:val="ListParagraph"/>
        <w:numPr>
          <w:ilvl w:val="1"/>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283FE4">
        <w:rPr>
          <w:rFonts w:ascii="Times New Roman" w:hAnsi="Times New Roman" w:cs="Times New Roman"/>
          <w:bCs/>
          <w:sz w:val="24"/>
          <w:szCs w:val="24"/>
        </w:rPr>
        <w:t xml:space="preserve"> </w:t>
      </w:r>
      <w:r w:rsidR="00283FE4">
        <w:rPr>
          <w:rFonts w:ascii="Times New Roman" w:hAnsi="Times New Roman" w:cs="Times New Roman"/>
          <w:bCs/>
          <w:sz w:val="24"/>
          <w:szCs w:val="24"/>
        </w:rPr>
        <w:t xml:space="preserve">CPVA tikrina, ar pareiškėjas ir visi partneriai (kai paraišką teikia juridinių asmenų grupė) pasirašė deklaracijas, kuriose nurodoma, kad nėra aplinkybių, dėl kurių negali būti skiriamos Fondo lėšos. Jei pateikiama </w:t>
      </w:r>
      <w:r w:rsidR="00283FE4" w:rsidRPr="00030ABC">
        <w:rPr>
          <w:rFonts w:ascii="Times New Roman" w:hAnsi="Times New Roman" w:cs="Times New Roman"/>
          <w:bCs/>
          <w:sz w:val="24"/>
          <w:szCs w:val="24"/>
        </w:rPr>
        <w:t xml:space="preserve">paraišką </w:t>
      </w:r>
      <w:r w:rsidR="00283FE4">
        <w:rPr>
          <w:rFonts w:ascii="Times New Roman" w:hAnsi="Times New Roman" w:cs="Times New Roman"/>
          <w:bCs/>
          <w:sz w:val="24"/>
          <w:szCs w:val="24"/>
        </w:rPr>
        <w:t xml:space="preserve">be </w:t>
      </w:r>
      <w:r w:rsidR="00283FE4" w:rsidRPr="00030ABC">
        <w:rPr>
          <w:rFonts w:ascii="Times New Roman" w:hAnsi="Times New Roman" w:cs="Times New Roman"/>
          <w:bCs/>
          <w:sz w:val="24"/>
          <w:szCs w:val="24"/>
        </w:rPr>
        <w:t>pasiraš</w:t>
      </w:r>
      <w:r w:rsidR="00283FE4">
        <w:rPr>
          <w:rFonts w:ascii="Times New Roman" w:hAnsi="Times New Roman" w:cs="Times New Roman"/>
          <w:bCs/>
          <w:sz w:val="24"/>
          <w:szCs w:val="24"/>
        </w:rPr>
        <w:t xml:space="preserve">ytos </w:t>
      </w:r>
      <w:r w:rsidR="00283FE4" w:rsidRPr="00030ABC">
        <w:rPr>
          <w:rFonts w:ascii="Times New Roman" w:hAnsi="Times New Roman" w:cs="Times New Roman"/>
          <w:bCs/>
          <w:sz w:val="24"/>
          <w:szCs w:val="24"/>
        </w:rPr>
        <w:t>deklaracijos</w:t>
      </w:r>
      <w:r w:rsidR="00283FE4">
        <w:rPr>
          <w:rFonts w:ascii="Times New Roman" w:hAnsi="Times New Roman" w:cs="Times New Roman"/>
          <w:bCs/>
          <w:sz w:val="24"/>
          <w:szCs w:val="24"/>
        </w:rPr>
        <w:t xml:space="preserve"> (-jų)</w:t>
      </w:r>
      <w:r w:rsidR="00283FE4" w:rsidRPr="00030ABC">
        <w:rPr>
          <w:rFonts w:ascii="Times New Roman" w:hAnsi="Times New Roman" w:cs="Times New Roman"/>
          <w:bCs/>
          <w:sz w:val="24"/>
          <w:szCs w:val="24"/>
        </w:rPr>
        <w:t xml:space="preserve">, </w:t>
      </w:r>
      <w:r w:rsidR="00283FE4">
        <w:rPr>
          <w:rFonts w:ascii="Times New Roman" w:hAnsi="Times New Roman" w:cs="Times New Roman"/>
          <w:bCs/>
          <w:sz w:val="24"/>
          <w:szCs w:val="24"/>
        </w:rPr>
        <w:t xml:space="preserve">ji </w:t>
      </w:r>
      <w:r w:rsidR="00283FE4" w:rsidRPr="00030ABC">
        <w:rPr>
          <w:rFonts w:ascii="Times New Roman" w:hAnsi="Times New Roman" w:cs="Times New Roman"/>
          <w:bCs/>
          <w:sz w:val="24"/>
          <w:szCs w:val="24"/>
        </w:rPr>
        <w:t>atmetama;</w:t>
      </w:r>
    </w:p>
    <w:p w14:paraId="785ED216" w14:textId="77777777" w:rsidR="00D6110D" w:rsidRPr="001745F2" w:rsidRDefault="00283FE4" w:rsidP="008C1569">
      <w:pPr>
        <w:pStyle w:val="ListParagraph"/>
        <w:numPr>
          <w:ilvl w:val="1"/>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pagrįsdamas teistumo nebuvimo aplinkybes (Kvietimo sąlygų </w:t>
      </w:r>
      <w:r>
        <w:rPr>
          <w:rFonts w:ascii="Times New Roman" w:hAnsi="Times New Roman" w:cs="Times New Roman"/>
          <w:bCs/>
          <w:sz w:val="24"/>
          <w:szCs w:val="24"/>
          <w:lang w:val="en-US"/>
        </w:rPr>
        <w:t xml:space="preserve">16.1. </w:t>
      </w:r>
      <w:proofErr w:type="spellStart"/>
      <w:r>
        <w:rPr>
          <w:rFonts w:ascii="Times New Roman" w:hAnsi="Times New Roman" w:cs="Times New Roman"/>
          <w:bCs/>
          <w:sz w:val="24"/>
          <w:szCs w:val="24"/>
          <w:lang w:val="en-US"/>
        </w:rPr>
        <w:t>punktas</w:t>
      </w:r>
      <w:proofErr w:type="spellEnd"/>
      <w:r>
        <w:rPr>
          <w:rFonts w:ascii="Times New Roman" w:hAnsi="Times New Roman" w:cs="Times New Roman"/>
          <w:bCs/>
          <w:sz w:val="24"/>
          <w:szCs w:val="24"/>
        </w:rPr>
        <w:t xml:space="preserve">) pareiškėjas ir partneris (kai jis pasitelkiamas) </w:t>
      </w:r>
      <w:r w:rsidRPr="001953BC">
        <w:rPr>
          <w:rFonts w:ascii="Times New Roman" w:hAnsi="Times New Roman" w:cs="Times New Roman"/>
          <w:bCs/>
          <w:sz w:val="24"/>
          <w:szCs w:val="24"/>
        </w:rPr>
        <w:t>kaip paraiškos priedą teikia</w:t>
      </w:r>
      <w:r>
        <w:rPr>
          <w:rFonts w:ascii="Times New Roman" w:hAnsi="Times New Roman" w:cs="Times New Roman"/>
          <w:bCs/>
          <w:sz w:val="24"/>
          <w:szCs w:val="24"/>
        </w:rPr>
        <w:t xml:space="preserve"> </w:t>
      </w:r>
      <w:r w:rsidRPr="00283FE4">
        <w:rPr>
          <w:rFonts w:ascii="Times New Roman" w:hAnsi="Times New Roman" w:cs="Times New Roman"/>
          <w:bCs/>
          <w:sz w:val="24"/>
          <w:szCs w:val="24"/>
        </w:rPr>
        <w:t>Informatikos ir ryšių departamento prie Lietuvos Respublikos vidaus reikalų ministerijos įtariamųjų, kaltinamųjų ir nuteistųjų registro pažymą, kuri turi būti išduotas ne anksčiau kaip 60 (šešiasdešimt) dienų iki projekto paraiškos pateikimo termino pabaigos</w:t>
      </w:r>
      <w:r w:rsidR="00D6110D">
        <w:rPr>
          <w:rFonts w:ascii="Times New Roman" w:hAnsi="Times New Roman" w:cs="Times New Roman"/>
          <w:bCs/>
          <w:sz w:val="24"/>
          <w:szCs w:val="24"/>
        </w:rPr>
        <w:t>. Šis reikalavimas netaikomas biudžetinėms įstaigoms</w:t>
      </w:r>
      <w:r w:rsidR="00D6110D" w:rsidRPr="001745F2">
        <w:rPr>
          <w:rFonts w:ascii="Times New Roman" w:hAnsi="Times New Roman" w:cs="Times New Roman"/>
          <w:bCs/>
          <w:sz w:val="24"/>
          <w:szCs w:val="24"/>
        </w:rPr>
        <w:t>;</w:t>
      </w:r>
    </w:p>
    <w:p w14:paraId="2E9F1753" w14:textId="7F8FD809" w:rsidR="00A96E56" w:rsidRDefault="00283FE4" w:rsidP="008C1569">
      <w:pPr>
        <w:pStyle w:val="ListParagraph"/>
        <w:numPr>
          <w:ilvl w:val="1"/>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Kvietimo sąlygų </w:t>
      </w:r>
      <w:r w:rsidR="004A5D52">
        <w:rPr>
          <w:rFonts w:ascii="Times New Roman" w:hAnsi="Times New Roman" w:cs="Times New Roman"/>
          <w:bCs/>
          <w:sz w:val="24"/>
          <w:szCs w:val="24"/>
          <w:lang w:val="en-US"/>
        </w:rPr>
        <w:t>1</w:t>
      </w:r>
      <w:r w:rsidR="00A96E56">
        <w:rPr>
          <w:rFonts w:ascii="Times New Roman" w:hAnsi="Times New Roman" w:cs="Times New Roman"/>
          <w:bCs/>
          <w:sz w:val="24"/>
          <w:szCs w:val="24"/>
        </w:rPr>
        <w:t>6.</w:t>
      </w:r>
      <w:r w:rsidR="001953BC">
        <w:rPr>
          <w:rFonts w:ascii="Times New Roman" w:hAnsi="Times New Roman" w:cs="Times New Roman"/>
          <w:bCs/>
          <w:sz w:val="24"/>
          <w:szCs w:val="24"/>
        </w:rPr>
        <w:t>2</w:t>
      </w:r>
      <w:r w:rsidR="00A96E56">
        <w:rPr>
          <w:rFonts w:ascii="Times New Roman" w:hAnsi="Times New Roman" w:cs="Times New Roman"/>
          <w:bCs/>
          <w:sz w:val="24"/>
          <w:szCs w:val="24"/>
        </w:rPr>
        <w:t>.-16.5. punktuose nurodytus reikalavimus CPVA patikrina viešai prieinamo informacinėse sistemose</w:t>
      </w:r>
      <w:r w:rsidR="000B3582">
        <w:rPr>
          <w:rFonts w:ascii="Times New Roman" w:hAnsi="Times New Roman" w:cs="Times New Roman"/>
          <w:bCs/>
          <w:sz w:val="24"/>
          <w:szCs w:val="24"/>
        </w:rPr>
        <w:t xml:space="preserve">, jei tos </w:t>
      </w:r>
      <w:r w:rsidR="000B3582" w:rsidRPr="00325F4E">
        <w:rPr>
          <w:rFonts w:ascii="Times New Roman" w:hAnsi="Times New Roman" w:cs="Times New Roman"/>
          <w:bCs/>
          <w:sz w:val="24"/>
          <w:szCs w:val="24"/>
        </w:rPr>
        <w:t>informacijos</w:t>
      </w:r>
      <w:r w:rsidR="000B3582">
        <w:rPr>
          <w:rFonts w:ascii="Times New Roman" w:hAnsi="Times New Roman" w:cs="Times New Roman"/>
          <w:bCs/>
          <w:sz w:val="24"/>
          <w:szCs w:val="24"/>
        </w:rPr>
        <w:t xml:space="preserve"> teikėjai sudaro tam sąlygas</w:t>
      </w:r>
      <w:r w:rsidR="00A96E56">
        <w:rPr>
          <w:rFonts w:ascii="Times New Roman" w:hAnsi="Times New Roman" w:cs="Times New Roman"/>
          <w:bCs/>
          <w:sz w:val="24"/>
          <w:szCs w:val="24"/>
        </w:rPr>
        <w:t>. CPVA šią informacija gali patikrinti bet kuriuo paraiškų tikrinimo metu (40 darbo dienų po paraiškų pateikimo termino), ir jei nustatoma, kad pareiškėjas arba partneris neatitinka vieno iš 16.</w:t>
      </w:r>
      <w:r w:rsidR="001953BC">
        <w:rPr>
          <w:rFonts w:ascii="Times New Roman" w:hAnsi="Times New Roman" w:cs="Times New Roman"/>
          <w:bCs/>
          <w:sz w:val="24"/>
          <w:szCs w:val="24"/>
        </w:rPr>
        <w:t>2</w:t>
      </w:r>
      <w:r w:rsidR="000B3582">
        <w:rPr>
          <w:rFonts w:ascii="Times New Roman" w:hAnsi="Times New Roman" w:cs="Times New Roman"/>
          <w:bCs/>
          <w:sz w:val="24"/>
          <w:szCs w:val="24"/>
        </w:rPr>
        <w:t>.</w:t>
      </w:r>
      <w:r w:rsidR="00A96E56">
        <w:rPr>
          <w:rFonts w:ascii="Times New Roman" w:hAnsi="Times New Roman" w:cs="Times New Roman"/>
          <w:bCs/>
          <w:sz w:val="24"/>
          <w:szCs w:val="24"/>
        </w:rPr>
        <w:t>-16.5. punktų reika</w:t>
      </w:r>
      <w:r w:rsidR="000B3582">
        <w:rPr>
          <w:rFonts w:ascii="Times New Roman" w:hAnsi="Times New Roman" w:cs="Times New Roman"/>
          <w:bCs/>
          <w:sz w:val="24"/>
          <w:szCs w:val="24"/>
        </w:rPr>
        <w:t>lavimų, tokia paraiška atmetama;</w:t>
      </w:r>
    </w:p>
    <w:p w14:paraId="527886BC" w14:textId="63CEEFD6" w:rsidR="000B3582" w:rsidRDefault="000B3582" w:rsidP="008C1569">
      <w:pPr>
        <w:pStyle w:val="ListParagraph"/>
        <w:numPr>
          <w:ilvl w:val="1"/>
          <w:numId w:val="9"/>
        </w:numPr>
        <w:tabs>
          <w:tab w:val="left" w:pos="0"/>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jei CPVA vertindama paraišką nustato, </w:t>
      </w:r>
      <w:r w:rsidRPr="00FB6E26">
        <w:rPr>
          <w:rFonts w:ascii="Times New Roman" w:hAnsi="Times New Roman" w:cs="Times New Roman"/>
          <w:bCs/>
          <w:sz w:val="24"/>
          <w:szCs w:val="24"/>
        </w:rPr>
        <w:t>pareiškėjas arba partneris paraiškoje arba papildomuose dokumentuose pateikė tikrovės neatitinkančius duomenis arba pateikė suklastotus dokumentus</w:t>
      </w:r>
      <w:r>
        <w:rPr>
          <w:rFonts w:ascii="Times New Roman" w:hAnsi="Times New Roman" w:cs="Times New Roman"/>
          <w:bCs/>
          <w:sz w:val="24"/>
          <w:szCs w:val="24"/>
        </w:rPr>
        <w:t>, tokia paraiška yra atmetama</w:t>
      </w:r>
      <w:r w:rsidR="00325F4E">
        <w:rPr>
          <w:rFonts w:ascii="Times New Roman" w:hAnsi="Times New Roman" w:cs="Times New Roman"/>
          <w:bCs/>
          <w:sz w:val="24"/>
          <w:szCs w:val="24"/>
        </w:rPr>
        <w:t>.</w:t>
      </w:r>
    </w:p>
    <w:p w14:paraId="14D3DAAF" w14:textId="77777777" w:rsidR="00325F4E" w:rsidRPr="00FB6E26" w:rsidRDefault="00325F4E" w:rsidP="008C1569">
      <w:pPr>
        <w:pStyle w:val="ListParagraph"/>
        <w:tabs>
          <w:tab w:val="left" w:pos="0"/>
          <w:tab w:val="left" w:pos="567"/>
          <w:tab w:val="left" w:pos="1418"/>
        </w:tabs>
        <w:spacing w:after="0" w:line="240" w:lineRule="auto"/>
        <w:ind w:left="0"/>
        <w:contextualSpacing w:val="0"/>
        <w:jc w:val="both"/>
        <w:rPr>
          <w:rFonts w:ascii="Times New Roman" w:hAnsi="Times New Roman" w:cs="Times New Roman"/>
          <w:bCs/>
          <w:sz w:val="24"/>
          <w:szCs w:val="24"/>
        </w:rPr>
      </w:pPr>
    </w:p>
    <w:p w14:paraId="0B495B71" w14:textId="72BF03DF" w:rsidR="009F5707" w:rsidRPr="009F5707" w:rsidRDefault="009F5707" w:rsidP="009F5707">
      <w:pPr>
        <w:spacing w:after="0" w:line="240" w:lineRule="auto"/>
        <w:jc w:val="center"/>
        <w:outlineLvl w:val="4"/>
        <w:rPr>
          <w:rFonts w:ascii="Times New Roman" w:hAnsi="Times New Roman" w:cs="Times New Roman"/>
          <w:b/>
          <w:bCs/>
          <w:sz w:val="24"/>
          <w:szCs w:val="24"/>
        </w:rPr>
      </w:pPr>
      <w:r w:rsidRPr="009F5707">
        <w:rPr>
          <w:rFonts w:ascii="Times New Roman" w:hAnsi="Times New Roman" w:cs="Times New Roman"/>
          <w:b/>
          <w:bCs/>
          <w:sz w:val="24"/>
          <w:szCs w:val="24"/>
        </w:rPr>
        <w:t>I</w:t>
      </w:r>
      <w:r>
        <w:rPr>
          <w:rFonts w:ascii="Times New Roman" w:hAnsi="Times New Roman" w:cs="Times New Roman"/>
          <w:b/>
          <w:bCs/>
          <w:sz w:val="24"/>
          <w:szCs w:val="24"/>
        </w:rPr>
        <w:t>V</w:t>
      </w:r>
      <w:r w:rsidRPr="009F5707">
        <w:rPr>
          <w:rFonts w:ascii="Times New Roman" w:hAnsi="Times New Roman" w:cs="Times New Roman"/>
          <w:b/>
          <w:bCs/>
          <w:sz w:val="24"/>
          <w:szCs w:val="24"/>
        </w:rPr>
        <w:t xml:space="preserve"> SKYRIUS</w:t>
      </w:r>
    </w:p>
    <w:p w14:paraId="366D58A3" w14:textId="20F66CBC" w:rsidR="0085799C" w:rsidRPr="0086451A" w:rsidRDefault="009F5707" w:rsidP="0086451A">
      <w:pPr>
        <w:tabs>
          <w:tab w:val="left" w:pos="284"/>
          <w:tab w:val="left" w:pos="1276"/>
          <w:tab w:val="left" w:pos="1418"/>
        </w:tabs>
        <w:spacing w:after="0" w:line="240" w:lineRule="auto"/>
        <w:jc w:val="center"/>
        <w:rPr>
          <w:rFonts w:ascii="Times New Roman" w:eastAsia="Calibri" w:hAnsi="Times New Roman" w:cs="Times New Roman"/>
          <w:b/>
          <w:sz w:val="24"/>
          <w:szCs w:val="24"/>
        </w:rPr>
      </w:pPr>
      <w:r w:rsidRPr="0086451A">
        <w:rPr>
          <w:rFonts w:ascii="Times New Roman" w:eastAsia="Calibri" w:hAnsi="Times New Roman" w:cs="Times New Roman"/>
          <w:b/>
          <w:sz w:val="24"/>
          <w:szCs w:val="24"/>
        </w:rPr>
        <w:t>REIKALAVIMAI SPORTO BAZEI</w:t>
      </w:r>
    </w:p>
    <w:p w14:paraId="0A9D4D46" w14:textId="77777777" w:rsidR="008C1569" w:rsidRPr="008C1569" w:rsidRDefault="008C1569" w:rsidP="008C1569">
      <w:pPr>
        <w:pStyle w:val="ListParagraph"/>
        <w:tabs>
          <w:tab w:val="left" w:pos="284"/>
          <w:tab w:val="left" w:pos="1276"/>
          <w:tab w:val="left" w:pos="1418"/>
        </w:tabs>
        <w:spacing w:after="0" w:line="240" w:lineRule="auto"/>
        <w:ind w:left="1080"/>
        <w:rPr>
          <w:rFonts w:ascii="Times New Roman" w:eastAsia="Calibri" w:hAnsi="Times New Roman" w:cs="Times New Roman"/>
          <w:b/>
          <w:sz w:val="24"/>
          <w:szCs w:val="24"/>
        </w:rPr>
      </w:pPr>
    </w:p>
    <w:p w14:paraId="0C7BC62B" w14:textId="61D65F0E" w:rsidR="0085799C" w:rsidRPr="00B219DD" w:rsidRDefault="0085799C" w:rsidP="008C1569">
      <w:pPr>
        <w:pStyle w:val="ListParagraph"/>
        <w:numPr>
          <w:ilvl w:val="0"/>
          <w:numId w:val="1"/>
        </w:numPr>
        <w:tabs>
          <w:tab w:val="left" w:pos="567"/>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B219DD">
        <w:rPr>
          <w:rFonts w:ascii="Times New Roman" w:hAnsi="Times New Roman" w:cs="Times New Roman"/>
          <w:bCs/>
          <w:sz w:val="24"/>
          <w:szCs w:val="24"/>
        </w:rPr>
        <w:t>Finansavimas gali būti skiriamas tik esamoms sporto bazėms</w:t>
      </w:r>
      <w:r w:rsidR="001C0AAE" w:rsidRPr="001C0AAE">
        <w:rPr>
          <w:rFonts w:ascii="Times New Roman" w:hAnsi="Times New Roman" w:cs="Times New Roman"/>
          <w:bCs/>
          <w:sz w:val="24"/>
          <w:szCs w:val="24"/>
        </w:rPr>
        <w:t xml:space="preserve"> </w:t>
      </w:r>
      <w:r w:rsidR="001C0AAE" w:rsidRPr="00B219DD">
        <w:rPr>
          <w:rFonts w:ascii="Times New Roman" w:hAnsi="Times New Roman" w:cs="Times New Roman"/>
          <w:bCs/>
          <w:sz w:val="24"/>
          <w:szCs w:val="24"/>
        </w:rPr>
        <w:t>Lietuvos Respublikos teritorijoje</w:t>
      </w:r>
      <w:r w:rsidRPr="00B219DD">
        <w:rPr>
          <w:rFonts w:ascii="Times New Roman" w:hAnsi="Times New Roman" w:cs="Times New Roman"/>
          <w:bCs/>
          <w:sz w:val="24"/>
          <w:szCs w:val="24"/>
        </w:rPr>
        <w:t>. Šiame kvietime esama sporto bazė suprantama kaip sporto paskirties pastatas, arba (ir) sporto paskirties žemės sklypas, arba kitas inžinerinis statinys fizinio aktyvumo/sporto pratyboms, varžyboms ir/ar kitiems sporto renginiams rengti, kuriame vyksta/vyko pratybos, varžybos ar kiti sporto renginiai per pastaruosius metus.</w:t>
      </w:r>
    </w:p>
    <w:p w14:paraId="5C2A80EE" w14:textId="0BD076DC" w:rsidR="003257B9" w:rsidRDefault="003257B9" w:rsidP="008C1569">
      <w:pPr>
        <w:pStyle w:val="ListParagraph"/>
        <w:numPr>
          <w:ilvl w:val="0"/>
          <w:numId w:val="1"/>
        </w:numPr>
        <w:tabs>
          <w:tab w:val="left" w:pos="567"/>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3257B9">
        <w:rPr>
          <w:rFonts w:ascii="Times New Roman" w:hAnsi="Times New Roman" w:cs="Times New Roman"/>
          <w:bCs/>
          <w:sz w:val="24"/>
          <w:szCs w:val="24"/>
        </w:rPr>
        <w:t xml:space="preserve">Ketinama remontuoti, atnaujinti (modernizuoti) ir (arba) rekonstruoti sporto bazė pareiškėjui </w:t>
      </w:r>
      <w:r w:rsidR="00B219DD">
        <w:rPr>
          <w:rFonts w:ascii="Times New Roman" w:hAnsi="Times New Roman" w:cs="Times New Roman"/>
          <w:bCs/>
          <w:sz w:val="24"/>
          <w:szCs w:val="24"/>
        </w:rPr>
        <w:t>turi priklausyti</w:t>
      </w:r>
      <w:r w:rsidRPr="003257B9">
        <w:rPr>
          <w:rFonts w:ascii="Times New Roman" w:hAnsi="Times New Roman" w:cs="Times New Roman"/>
          <w:bCs/>
          <w:sz w:val="24"/>
          <w:szCs w:val="24"/>
        </w:rPr>
        <w:t xml:space="preserve"> nuosavybės teise arba </w:t>
      </w:r>
      <w:r w:rsidR="00B219DD">
        <w:rPr>
          <w:rFonts w:ascii="Times New Roman" w:hAnsi="Times New Roman" w:cs="Times New Roman"/>
          <w:bCs/>
          <w:sz w:val="24"/>
          <w:szCs w:val="24"/>
        </w:rPr>
        <w:t>turi būti</w:t>
      </w:r>
      <w:r w:rsidRPr="003257B9">
        <w:rPr>
          <w:rFonts w:ascii="Times New Roman" w:hAnsi="Times New Roman" w:cs="Times New Roman"/>
          <w:bCs/>
          <w:sz w:val="24"/>
          <w:szCs w:val="24"/>
        </w:rPr>
        <w:t xml:space="preserve"> perduota valdyti </w:t>
      </w:r>
      <w:r w:rsidR="00C728DA" w:rsidRPr="003257B9">
        <w:rPr>
          <w:rFonts w:ascii="Times New Roman" w:hAnsi="Times New Roman" w:cs="Times New Roman"/>
          <w:bCs/>
          <w:sz w:val="24"/>
          <w:szCs w:val="24"/>
        </w:rPr>
        <w:t>patikėjimo</w:t>
      </w:r>
      <w:r w:rsidR="00C728DA">
        <w:rPr>
          <w:rFonts w:ascii="Times New Roman" w:hAnsi="Times New Roman" w:cs="Times New Roman"/>
          <w:bCs/>
          <w:sz w:val="24"/>
          <w:szCs w:val="24"/>
        </w:rPr>
        <w:t>,</w:t>
      </w:r>
      <w:r w:rsidR="00C728DA" w:rsidRPr="003257B9">
        <w:rPr>
          <w:rFonts w:ascii="Times New Roman" w:hAnsi="Times New Roman" w:cs="Times New Roman"/>
          <w:bCs/>
          <w:sz w:val="24"/>
          <w:szCs w:val="24"/>
        </w:rPr>
        <w:t xml:space="preserve"> </w:t>
      </w:r>
      <w:r w:rsidRPr="003257B9">
        <w:rPr>
          <w:rFonts w:ascii="Times New Roman" w:hAnsi="Times New Roman" w:cs="Times New Roman"/>
          <w:bCs/>
          <w:sz w:val="24"/>
          <w:szCs w:val="24"/>
        </w:rPr>
        <w:t>panaudos ar</w:t>
      </w:r>
      <w:r w:rsidR="00C728DA">
        <w:rPr>
          <w:rFonts w:ascii="Times New Roman" w:hAnsi="Times New Roman" w:cs="Times New Roman"/>
          <w:bCs/>
          <w:sz w:val="24"/>
          <w:szCs w:val="24"/>
        </w:rPr>
        <w:t>ba</w:t>
      </w:r>
      <w:r w:rsidRPr="003257B9">
        <w:rPr>
          <w:rFonts w:ascii="Times New Roman" w:hAnsi="Times New Roman" w:cs="Times New Roman"/>
          <w:bCs/>
          <w:sz w:val="24"/>
          <w:szCs w:val="24"/>
        </w:rPr>
        <w:t xml:space="preserve"> nuomos pagrindais ne trumpesniam kaip 3 met</w:t>
      </w:r>
      <w:r w:rsidR="00C728DA">
        <w:rPr>
          <w:rFonts w:ascii="Times New Roman" w:hAnsi="Times New Roman" w:cs="Times New Roman"/>
          <w:bCs/>
          <w:sz w:val="24"/>
          <w:szCs w:val="24"/>
        </w:rPr>
        <w:t xml:space="preserve">ų terminui </w:t>
      </w:r>
      <w:r w:rsidRPr="003257B9">
        <w:rPr>
          <w:rFonts w:ascii="Times New Roman" w:hAnsi="Times New Roman" w:cs="Times New Roman"/>
          <w:bCs/>
          <w:sz w:val="24"/>
          <w:szCs w:val="24"/>
        </w:rPr>
        <w:t xml:space="preserve">po projekto įgyvendinimo laikotarpio </w:t>
      </w:r>
      <w:r w:rsidRPr="003257B9">
        <w:rPr>
          <w:rFonts w:ascii="Times New Roman" w:hAnsi="Times New Roman" w:cs="Times New Roman"/>
          <w:bCs/>
          <w:sz w:val="24"/>
          <w:szCs w:val="24"/>
        </w:rPr>
        <w:lastRenderedPageBreak/>
        <w:t xml:space="preserve">pabaigos. </w:t>
      </w:r>
      <w:r w:rsidR="00E029DE">
        <w:rPr>
          <w:rFonts w:ascii="Times New Roman" w:eastAsia="Times New Roman" w:hAnsi="Times New Roman" w:cs="Times New Roman"/>
          <w:sz w:val="24"/>
          <w:szCs w:val="24"/>
        </w:rPr>
        <w:t>Teisė (nuosavybės, panaudos, patikėjimo ar disponavimo) į nekilnojamąjį turtą turi būti įgyta iki paraiškų pateikimo termino pabaigos.</w:t>
      </w:r>
    </w:p>
    <w:p w14:paraId="0C1F264D" w14:textId="607BC8AC" w:rsidR="00E416FD" w:rsidRDefault="00E416FD" w:rsidP="008C1569">
      <w:pPr>
        <w:pStyle w:val="ListParagraph"/>
        <w:numPr>
          <w:ilvl w:val="0"/>
          <w:numId w:val="1"/>
        </w:numPr>
        <w:tabs>
          <w:tab w:val="left" w:pos="567"/>
          <w:tab w:val="left" w:pos="1134"/>
          <w:tab w:val="left" w:pos="1418"/>
        </w:tabs>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cs="Times New Roman"/>
          <w:bCs/>
          <w:sz w:val="24"/>
          <w:szCs w:val="24"/>
        </w:rPr>
        <w:t>Esamai sporto bazės būklei pagrįsti prie paraiškos turi būti pridedamos esamos sporto bazės nuotraukos</w:t>
      </w:r>
      <w:r w:rsidR="005B71AC">
        <w:rPr>
          <w:rFonts w:ascii="Times New Roman" w:hAnsi="Times New Roman" w:cs="Times New Roman"/>
          <w:bCs/>
          <w:sz w:val="24"/>
          <w:szCs w:val="24"/>
        </w:rPr>
        <w:t xml:space="preserve"> (dabartinės būklės)</w:t>
      </w:r>
      <w:r>
        <w:rPr>
          <w:rFonts w:ascii="Times New Roman" w:hAnsi="Times New Roman" w:cs="Times New Roman"/>
          <w:bCs/>
          <w:sz w:val="24"/>
          <w:szCs w:val="24"/>
        </w:rPr>
        <w:t>. Paraiškoje nurodytų darbų apimčiai pagrįsti privalo būti pateiktos planuojamų darbų vizualizacijos ar</w:t>
      </w:r>
      <w:r w:rsidR="005B71AC">
        <w:rPr>
          <w:rFonts w:ascii="Times New Roman" w:hAnsi="Times New Roman" w:cs="Times New Roman"/>
          <w:bCs/>
          <w:sz w:val="24"/>
          <w:szCs w:val="24"/>
        </w:rPr>
        <w:t>ba</w:t>
      </w:r>
      <w:r>
        <w:rPr>
          <w:rFonts w:ascii="Times New Roman" w:hAnsi="Times New Roman" w:cs="Times New Roman"/>
          <w:bCs/>
          <w:sz w:val="24"/>
          <w:szCs w:val="24"/>
        </w:rPr>
        <w:t xml:space="preserve"> brėžiniai, kuriuose būtų detalizuotos sporto bazės komplekso dalys ar patalpos, kuri</w:t>
      </w:r>
      <w:r w:rsidR="001C0AAE">
        <w:rPr>
          <w:rFonts w:ascii="Times New Roman" w:hAnsi="Times New Roman" w:cs="Times New Roman"/>
          <w:bCs/>
          <w:sz w:val="24"/>
          <w:szCs w:val="24"/>
        </w:rPr>
        <w:t>oms</w:t>
      </w:r>
      <w:r>
        <w:rPr>
          <w:rFonts w:ascii="Times New Roman" w:hAnsi="Times New Roman" w:cs="Times New Roman"/>
          <w:bCs/>
          <w:sz w:val="24"/>
          <w:szCs w:val="24"/>
        </w:rPr>
        <w:t xml:space="preserve"> sutvarky</w:t>
      </w:r>
      <w:r w:rsidR="001C0AAE">
        <w:rPr>
          <w:rFonts w:ascii="Times New Roman" w:hAnsi="Times New Roman" w:cs="Times New Roman"/>
          <w:bCs/>
          <w:sz w:val="24"/>
          <w:szCs w:val="24"/>
        </w:rPr>
        <w:t>t</w:t>
      </w:r>
      <w:r>
        <w:rPr>
          <w:rFonts w:ascii="Times New Roman" w:hAnsi="Times New Roman" w:cs="Times New Roman"/>
          <w:bCs/>
          <w:sz w:val="24"/>
          <w:szCs w:val="24"/>
        </w:rPr>
        <w:t xml:space="preserve">i prašoma </w:t>
      </w:r>
      <w:r w:rsidR="001C0AAE">
        <w:rPr>
          <w:rFonts w:ascii="Times New Roman" w:hAnsi="Times New Roman" w:cs="Times New Roman"/>
          <w:bCs/>
          <w:sz w:val="24"/>
          <w:szCs w:val="24"/>
        </w:rPr>
        <w:t xml:space="preserve">Fondo </w:t>
      </w:r>
      <w:r>
        <w:rPr>
          <w:rFonts w:ascii="Times New Roman" w:hAnsi="Times New Roman" w:cs="Times New Roman"/>
          <w:bCs/>
          <w:sz w:val="24"/>
          <w:szCs w:val="24"/>
        </w:rPr>
        <w:t>lėšų. Pla</w:t>
      </w:r>
      <w:r w:rsidR="00D669E6">
        <w:rPr>
          <w:rFonts w:ascii="Times New Roman" w:hAnsi="Times New Roman" w:cs="Times New Roman"/>
          <w:bCs/>
          <w:sz w:val="24"/>
          <w:szCs w:val="24"/>
        </w:rPr>
        <w:t>nuojamų darbų vizualizacijose,</w:t>
      </w:r>
      <w:r>
        <w:rPr>
          <w:rFonts w:ascii="Times New Roman" w:hAnsi="Times New Roman" w:cs="Times New Roman"/>
          <w:bCs/>
          <w:sz w:val="24"/>
          <w:szCs w:val="24"/>
        </w:rPr>
        <w:t xml:space="preserve"> brėžiniuose</w:t>
      </w:r>
      <w:r w:rsidR="00D669E6">
        <w:rPr>
          <w:rFonts w:ascii="Times New Roman" w:hAnsi="Times New Roman" w:cs="Times New Roman"/>
          <w:bCs/>
          <w:sz w:val="24"/>
          <w:szCs w:val="24"/>
        </w:rPr>
        <w:t xml:space="preserve"> ar kituose pridedamuose dokumentuose</w:t>
      </w:r>
      <w:r>
        <w:rPr>
          <w:rFonts w:ascii="Times New Roman" w:hAnsi="Times New Roman" w:cs="Times New Roman"/>
          <w:bCs/>
          <w:sz w:val="24"/>
          <w:szCs w:val="24"/>
        </w:rPr>
        <w:t xml:space="preserve"> turi būti detalizuota, kokie darbai kurioje komplekso dalyje</w:t>
      </w:r>
      <w:r w:rsidR="001C0AAE">
        <w:rPr>
          <w:rFonts w:ascii="Times New Roman" w:hAnsi="Times New Roman" w:cs="Times New Roman"/>
          <w:bCs/>
          <w:sz w:val="24"/>
          <w:szCs w:val="24"/>
        </w:rPr>
        <w:t xml:space="preserve"> (</w:t>
      </w:r>
      <w:r>
        <w:rPr>
          <w:rFonts w:ascii="Times New Roman" w:hAnsi="Times New Roman" w:cs="Times New Roman"/>
          <w:bCs/>
          <w:sz w:val="24"/>
          <w:szCs w:val="24"/>
        </w:rPr>
        <w:t>patalpoje</w:t>
      </w:r>
      <w:r w:rsidR="001C0AAE">
        <w:rPr>
          <w:rFonts w:ascii="Times New Roman" w:hAnsi="Times New Roman" w:cs="Times New Roman"/>
          <w:bCs/>
          <w:sz w:val="24"/>
          <w:szCs w:val="24"/>
        </w:rPr>
        <w:t>)</w:t>
      </w:r>
      <w:r>
        <w:rPr>
          <w:rFonts w:ascii="Times New Roman" w:hAnsi="Times New Roman" w:cs="Times New Roman"/>
          <w:bCs/>
          <w:sz w:val="24"/>
          <w:szCs w:val="24"/>
        </w:rPr>
        <w:t xml:space="preserve"> planuojami atlikti.</w:t>
      </w:r>
    </w:p>
    <w:p w14:paraId="2AFF54B8" w14:textId="77777777" w:rsidR="00AF5188" w:rsidRPr="00B219DD" w:rsidRDefault="00AF5188" w:rsidP="008C1569">
      <w:pPr>
        <w:pStyle w:val="ListParagraph"/>
        <w:tabs>
          <w:tab w:val="left" w:pos="567"/>
          <w:tab w:val="left" w:pos="1276"/>
          <w:tab w:val="left" w:pos="1418"/>
        </w:tabs>
        <w:spacing w:after="0" w:line="240" w:lineRule="auto"/>
        <w:ind w:left="0"/>
        <w:contextualSpacing w:val="0"/>
        <w:jc w:val="both"/>
        <w:rPr>
          <w:rFonts w:ascii="Times New Roman" w:hAnsi="Times New Roman" w:cs="Times New Roman"/>
          <w:bCs/>
          <w:sz w:val="24"/>
          <w:szCs w:val="24"/>
        </w:rPr>
      </w:pPr>
    </w:p>
    <w:p w14:paraId="76E26CE2" w14:textId="2B0A4187" w:rsidR="009F5707" w:rsidRPr="009F5707" w:rsidRDefault="009F5707" w:rsidP="009F5707">
      <w:pPr>
        <w:spacing w:after="0" w:line="240" w:lineRule="auto"/>
        <w:jc w:val="center"/>
        <w:outlineLvl w:val="4"/>
        <w:rPr>
          <w:rFonts w:ascii="Times New Roman" w:hAnsi="Times New Roman" w:cs="Times New Roman"/>
          <w:b/>
          <w:bCs/>
          <w:sz w:val="24"/>
          <w:szCs w:val="24"/>
        </w:rPr>
      </w:pPr>
      <w:r>
        <w:rPr>
          <w:rFonts w:ascii="Times New Roman" w:hAnsi="Times New Roman" w:cs="Times New Roman"/>
          <w:b/>
          <w:bCs/>
          <w:sz w:val="24"/>
          <w:szCs w:val="24"/>
        </w:rPr>
        <w:t>V</w:t>
      </w:r>
      <w:r w:rsidRPr="009F5707">
        <w:rPr>
          <w:rFonts w:ascii="Times New Roman" w:hAnsi="Times New Roman" w:cs="Times New Roman"/>
          <w:b/>
          <w:bCs/>
          <w:sz w:val="24"/>
          <w:szCs w:val="24"/>
        </w:rPr>
        <w:t xml:space="preserve"> SKYRIUS</w:t>
      </w:r>
    </w:p>
    <w:p w14:paraId="72542F2C" w14:textId="1BDC18E7" w:rsidR="00B219DD" w:rsidRPr="0086451A" w:rsidRDefault="009F5707" w:rsidP="0086451A">
      <w:pPr>
        <w:tabs>
          <w:tab w:val="left" w:pos="1276"/>
          <w:tab w:val="left" w:pos="1418"/>
        </w:tabs>
        <w:spacing w:after="0" w:line="240" w:lineRule="auto"/>
        <w:jc w:val="center"/>
        <w:rPr>
          <w:rFonts w:ascii="Times New Roman" w:eastAsia="Calibri" w:hAnsi="Times New Roman" w:cs="Times New Roman"/>
          <w:b/>
          <w:sz w:val="24"/>
          <w:szCs w:val="24"/>
        </w:rPr>
      </w:pPr>
      <w:r w:rsidRPr="0086451A">
        <w:rPr>
          <w:rFonts w:ascii="Times New Roman" w:eastAsia="Calibri" w:hAnsi="Times New Roman" w:cs="Times New Roman"/>
          <w:b/>
          <w:sz w:val="24"/>
          <w:szCs w:val="24"/>
        </w:rPr>
        <w:t>REIKALAVIMAI PROJEKTO VEIKLOMS</w:t>
      </w:r>
    </w:p>
    <w:p w14:paraId="42F0A570" w14:textId="77777777" w:rsidR="008C1569" w:rsidRPr="008C1569" w:rsidRDefault="008C1569" w:rsidP="008C1569">
      <w:pPr>
        <w:pStyle w:val="ListParagraph"/>
        <w:tabs>
          <w:tab w:val="left" w:pos="1276"/>
          <w:tab w:val="left" w:pos="1418"/>
        </w:tabs>
        <w:spacing w:after="0" w:line="240" w:lineRule="auto"/>
        <w:ind w:left="1080"/>
        <w:rPr>
          <w:rFonts w:ascii="Times New Roman" w:eastAsia="Calibri" w:hAnsi="Times New Roman" w:cs="Times New Roman"/>
          <w:b/>
          <w:sz w:val="24"/>
          <w:szCs w:val="24"/>
        </w:rPr>
      </w:pPr>
    </w:p>
    <w:p w14:paraId="4DDA15D2" w14:textId="77487C08" w:rsidR="00480D13" w:rsidRDefault="00480D13" w:rsidP="008C1569">
      <w:pPr>
        <w:pStyle w:val="ListParagraph"/>
        <w:numPr>
          <w:ilvl w:val="0"/>
          <w:numId w:val="1"/>
        </w:numPr>
        <w:tabs>
          <w:tab w:val="left" w:pos="567"/>
          <w:tab w:val="left" w:pos="1134"/>
          <w:tab w:val="left" w:pos="1276"/>
        </w:tabs>
        <w:spacing w:after="0" w:line="240" w:lineRule="auto"/>
        <w:ind w:left="0" w:firstLine="567"/>
        <w:contextualSpacing w:val="0"/>
        <w:jc w:val="both"/>
        <w:rPr>
          <w:rFonts w:ascii="Times New Roman" w:hAnsi="Times New Roman" w:cs="Times New Roman"/>
          <w:bCs/>
          <w:sz w:val="24"/>
          <w:szCs w:val="24"/>
        </w:rPr>
      </w:pPr>
      <w:r w:rsidRPr="00B219DD">
        <w:rPr>
          <w:rFonts w:ascii="Times New Roman" w:hAnsi="Times New Roman" w:cs="Times New Roman"/>
          <w:bCs/>
          <w:sz w:val="24"/>
          <w:szCs w:val="24"/>
        </w:rPr>
        <w:t xml:space="preserve">Projektas </w:t>
      </w:r>
      <w:r>
        <w:rPr>
          <w:rFonts w:ascii="Times New Roman" w:hAnsi="Times New Roman" w:cs="Times New Roman"/>
          <w:bCs/>
          <w:sz w:val="24"/>
          <w:szCs w:val="24"/>
        </w:rPr>
        <w:t xml:space="preserve">(jo rezultatai) </w:t>
      </w:r>
      <w:r w:rsidRPr="00B219DD">
        <w:rPr>
          <w:rFonts w:ascii="Times New Roman" w:hAnsi="Times New Roman" w:cs="Times New Roman"/>
          <w:bCs/>
          <w:sz w:val="24"/>
          <w:szCs w:val="24"/>
        </w:rPr>
        <w:t>turi būti orientuotas į visuomenės fizinio aktyvumo didinimą.</w:t>
      </w:r>
    </w:p>
    <w:p w14:paraId="540FD375" w14:textId="6B5EA47B" w:rsidR="00B219DD" w:rsidRPr="00B219DD" w:rsidRDefault="00B219DD" w:rsidP="008C1569">
      <w:pPr>
        <w:pStyle w:val="ListParagraph"/>
        <w:numPr>
          <w:ilvl w:val="0"/>
          <w:numId w:val="1"/>
        </w:numPr>
        <w:tabs>
          <w:tab w:val="left" w:pos="567"/>
          <w:tab w:val="left" w:pos="1134"/>
          <w:tab w:val="left" w:pos="1276"/>
        </w:tabs>
        <w:spacing w:after="0" w:line="240" w:lineRule="auto"/>
        <w:ind w:left="0" w:firstLine="567"/>
        <w:contextualSpacing w:val="0"/>
        <w:jc w:val="both"/>
        <w:rPr>
          <w:rFonts w:ascii="Times New Roman" w:hAnsi="Times New Roman" w:cs="Times New Roman"/>
          <w:bCs/>
          <w:sz w:val="24"/>
          <w:szCs w:val="24"/>
        </w:rPr>
      </w:pPr>
      <w:r w:rsidRPr="00B219DD">
        <w:rPr>
          <w:rFonts w:ascii="Times New Roman" w:hAnsi="Times New Roman" w:cs="Times New Roman"/>
          <w:bCs/>
          <w:sz w:val="24"/>
          <w:szCs w:val="24"/>
        </w:rPr>
        <w:t xml:space="preserve">Projekto įgyvendinimo laikotarpis </w:t>
      </w:r>
      <w:r>
        <w:rPr>
          <w:rFonts w:ascii="Times New Roman" w:hAnsi="Times New Roman" w:cs="Times New Roman"/>
          <w:bCs/>
          <w:sz w:val="24"/>
          <w:szCs w:val="24"/>
        </w:rPr>
        <w:t xml:space="preserve">turi būti </w:t>
      </w:r>
      <w:r w:rsidRPr="00B219DD">
        <w:rPr>
          <w:rFonts w:ascii="Times New Roman" w:hAnsi="Times New Roman" w:cs="Times New Roman"/>
          <w:bCs/>
          <w:sz w:val="24"/>
          <w:szCs w:val="24"/>
        </w:rPr>
        <w:t xml:space="preserve">ne ilgesnis </w:t>
      </w:r>
      <w:r w:rsidR="00E052B1">
        <w:rPr>
          <w:rFonts w:ascii="Times New Roman" w:hAnsi="Times New Roman" w:cs="Times New Roman"/>
          <w:bCs/>
          <w:sz w:val="24"/>
          <w:szCs w:val="24"/>
        </w:rPr>
        <w:t>kaip</w:t>
      </w:r>
      <w:r w:rsidR="00E052B1" w:rsidRPr="00B219DD">
        <w:rPr>
          <w:rFonts w:ascii="Times New Roman" w:hAnsi="Times New Roman" w:cs="Times New Roman"/>
          <w:bCs/>
          <w:sz w:val="24"/>
          <w:szCs w:val="24"/>
        </w:rPr>
        <w:t xml:space="preserve"> </w:t>
      </w:r>
      <w:r w:rsidRPr="00B219DD">
        <w:rPr>
          <w:rFonts w:ascii="Times New Roman" w:hAnsi="Times New Roman" w:cs="Times New Roman"/>
          <w:bCs/>
          <w:sz w:val="24"/>
          <w:szCs w:val="24"/>
        </w:rPr>
        <w:t>4 metai. Sporto projekto įgyvendinimo laikotarpis</w:t>
      </w:r>
      <w:r>
        <w:rPr>
          <w:rFonts w:ascii="Times New Roman" w:hAnsi="Times New Roman" w:cs="Times New Roman"/>
          <w:bCs/>
          <w:sz w:val="24"/>
          <w:szCs w:val="24"/>
        </w:rPr>
        <w:t xml:space="preserve"> turi</w:t>
      </w:r>
      <w:r w:rsidRPr="00B219DD">
        <w:rPr>
          <w:rFonts w:ascii="Times New Roman" w:hAnsi="Times New Roman" w:cs="Times New Roman"/>
          <w:bCs/>
          <w:sz w:val="24"/>
          <w:szCs w:val="24"/>
        </w:rPr>
        <w:t xml:space="preserve"> prasid</w:t>
      </w:r>
      <w:r>
        <w:rPr>
          <w:rFonts w:ascii="Times New Roman" w:hAnsi="Times New Roman" w:cs="Times New Roman"/>
          <w:bCs/>
          <w:sz w:val="24"/>
          <w:szCs w:val="24"/>
        </w:rPr>
        <w:t>ėti</w:t>
      </w:r>
      <w:r w:rsidRPr="00B219DD">
        <w:rPr>
          <w:rFonts w:ascii="Times New Roman" w:hAnsi="Times New Roman" w:cs="Times New Roman"/>
          <w:bCs/>
          <w:sz w:val="24"/>
          <w:szCs w:val="24"/>
        </w:rPr>
        <w:t xml:space="preserve"> nuo </w:t>
      </w:r>
      <w:r>
        <w:rPr>
          <w:rFonts w:ascii="Times New Roman" w:hAnsi="Times New Roman" w:cs="Times New Roman"/>
          <w:bCs/>
          <w:sz w:val="24"/>
          <w:szCs w:val="24"/>
        </w:rPr>
        <w:t xml:space="preserve">projekto įgyvendinimo </w:t>
      </w:r>
      <w:r w:rsidRPr="00B219DD">
        <w:rPr>
          <w:rFonts w:ascii="Times New Roman" w:hAnsi="Times New Roman" w:cs="Times New Roman"/>
          <w:bCs/>
          <w:sz w:val="24"/>
          <w:szCs w:val="24"/>
        </w:rPr>
        <w:t>sutartyje</w:t>
      </w:r>
      <w:r>
        <w:rPr>
          <w:rFonts w:ascii="Times New Roman" w:hAnsi="Times New Roman" w:cs="Times New Roman"/>
          <w:bCs/>
          <w:sz w:val="24"/>
          <w:szCs w:val="24"/>
        </w:rPr>
        <w:t xml:space="preserve"> (toliau - sutartis)</w:t>
      </w:r>
      <w:r w:rsidRPr="00B219DD">
        <w:rPr>
          <w:rFonts w:ascii="Times New Roman" w:hAnsi="Times New Roman" w:cs="Times New Roman"/>
          <w:bCs/>
          <w:sz w:val="24"/>
          <w:szCs w:val="24"/>
        </w:rPr>
        <w:t xml:space="preserve"> nurodyto termino</w:t>
      </w:r>
      <w:r>
        <w:rPr>
          <w:rFonts w:ascii="Times New Roman" w:hAnsi="Times New Roman" w:cs="Times New Roman"/>
          <w:bCs/>
          <w:sz w:val="24"/>
          <w:szCs w:val="24"/>
        </w:rPr>
        <w:t xml:space="preserve"> (kuris negali būti ankstesnis nei sutarties pasirašymo data)</w:t>
      </w:r>
      <w:r w:rsidRPr="00B219DD">
        <w:rPr>
          <w:rFonts w:ascii="Times New Roman" w:hAnsi="Times New Roman" w:cs="Times New Roman"/>
          <w:bCs/>
          <w:sz w:val="24"/>
          <w:szCs w:val="24"/>
        </w:rPr>
        <w:t xml:space="preserve"> ir tęs</w:t>
      </w:r>
      <w:r>
        <w:rPr>
          <w:rFonts w:ascii="Times New Roman" w:hAnsi="Times New Roman" w:cs="Times New Roman"/>
          <w:bCs/>
          <w:sz w:val="24"/>
          <w:szCs w:val="24"/>
        </w:rPr>
        <w:t>tis</w:t>
      </w:r>
      <w:r w:rsidRPr="00B219DD">
        <w:rPr>
          <w:rFonts w:ascii="Times New Roman" w:hAnsi="Times New Roman" w:cs="Times New Roman"/>
          <w:bCs/>
          <w:sz w:val="24"/>
          <w:szCs w:val="24"/>
        </w:rPr>
        <w:t xml:space="preserve"> iki sporto projekto veiklų įgyvendinimo pabaigos</w:t>
      </w:r>
      <w:r>
        <w:rPr>
          <w:rFonts w:ascii="Times New Roman" w:hAnsi="Times New Roman" w:cs="Times New Roman"/>
          <w:bCs/>
          <w:sz w:val="24"/>
          <w:szCs w:val="24"/>
        </w:rPr>
        <w:t xml:space="preserve">, nurodytos sutartyje. </w:t>
      </w:r>
      <w:r w:rsidR="00E052B1" w:rsidRPr="00AF5188">
        <w:rPr>
          <w:rFonts w:ascii="Times New Roman" w:hAnsi="Times New Roman" w:cs="Times New Roman"/>
          <w:bCs/>
          <w:sz w:val="24"/>
          <w:szCs w:val="24"/>
        </w:rPr>
        <w:t>P</w:t>
      </w:r>
      <w:r w:rsidRPr="00AF5188">
        <w:rPr>
          <w:rFonts w:ascii="Times New Roman" w:hAnsi="Times New Roman" w:cs="Times New Roman"/>
          <w:bCs/>
          <w:sz w:val="24"/>
          <w:szCs w:val="24"/>
        </w:rPr>
        <w:t>lanuojant veiklas, r</w:t>
      </w:r>
      <w:r w:rsidRPr="00AF5188">
        <w:rPr>
          <w:rFonts w:ascii="Times New Roman" w:eastAsia="Calibri" w:hAnsi="Times New Roman" w:cs="Times New Roman"/>
          <w:sz w:val="24"/>
          <w:szCs w:val="24"/>
        </w:rPr>
        <w:t>ekomenduojama projekto įgyvendinimo laikotarpio pradžią paraiškoje numatyti ne ankstesnę kaip 4 mėnesiai nuo paraiškų pateikimo termino pabaigos.</w:t>
      </w:r>
    </w:p>
    <w:p w14:paraId="178F3C5B" w14:textId="5E596441" w:rsidR="00B219DD" w:rsidRDefault="00B219DD" w:rsidP="008C1569">
      <w:pPr>
        <w:pStyle w:val="ListParagraph"/>
        <w:numPr>
          <w:ilvl w:val="0"/>
          <w:numId w:val="1"/>
        </w:numPr>
        <w:tabs>
          <w:tab w:val="left" w:pos="567"/>
          <w:tab w:val="left" w:pos="1134"/>
          <w:tab w:val="left" w:pos="1276"/>
        </w:tabs>
        <w:spacing w:after="0" w:line="240" w:lineRule="auto"/>
        <w:ind w:left="0" w:firstLine="567"/>
        <w:contextualSpacing w:val="0"/>
        <w:jc w:val="both"/>
        <w:rPr>
          <w:rFonts w:ascii="Times New Roman" w:hAnsi="Times New Roman" w:cs="Times New Roman"/>
          <w:bCs/>
          <w:sz w:val="24"/>
          <w:szCs w:val="24"/>
        </w:rPr>
      </w:pPr>
      <w:r w:rsidRPr="00B219DD">
        <w:rPr>
          <w:rFonts w:ascii="Times New Roman" w:hAnsi="Times New Roman" w:cs="Times New Roman"/>
          <w:bCs/>
          <w:sz w:val="24"/>
          <w:szCs w:val="24"/>
        </w:rPr>
        <w:t xml:space="preserve">Projektas finansiniu ir </w:t>
      </w:r>
      <w:r>
        <w:rPr>
          <w:rFonts w:ascii="Times New Roman" w:hAnsi="Times New Roman" w:cs="Times New Roman"/>
          <w:bCs/>
          <w:sz w:val="24"/>
          <w:szCs w:val="24"/>
        </w:rPr>
        <w:t xml:space="preserve">instituciniu požiūriu </w:t>
      </w:r>
      <w:r w:rsidR="00236109" w:rsidRPr="00B219DD">
        <w:rPr>
          <w:rFonts w:ascii="Times New Roman" w:hAnsi="Times New Roman" w:cs="Times New Roman"/>
          <w:bCs/>
          <w:sz w:val="24"/>
          <w:szCs w:val="24"/>
        </w:rPr>
        <w:t xml:space="preserve">turi būti </w:t>
      </w:r>
      <w:r>
        <w:rPr>
          <w:rFonts w:ascii="Times New Roman" w:hAnsi="Times New Roman" w:cs="Times New Roman"/>
          <w:bCs/>
          <w:sz w:val="24"/>
          <w:szCs w:val="24"/>
        </w:rPr>
        <w:t>tęstinis</w:t>
      </w:r>
      <w:r w:rsidR="00236109">
        <w:rPr>
          <w:rFonts w:ascii="Times New Roman" w:hAnsi="Times New Roman" w:cs="Times New Roman"/>
          <w:bCs/>
          <w:sz w:val="24"/>
          <w:szCs w:val="24"/>
        </w:rPr>
        <w:t xml:space="preserve">, </w:t>
      </w:r>
      <w:r w:rsidRPr="00B219DD">
        <w:rPr>
          <w:rFonts w:ascii="Times New Roman" w:hAnsi="Times New Roman" w:cs="Times New Roman"/>
          <w:bCs/>
          <w:sz w:val="24"/>
          <w:szCs w:val="24"/>
        </w:rPr>
        <w:t>pagrįstas projekto pasiekimų naudojim</w:t>
      </w:r>
      <w:r w:rsidR="00236109">
        <w:rPr>
          <w:rFonts w:ascii="Times New Roman" w:hAnsi="Times New Roman" w:cs="Times New Roman"/>
          <w:bCs/>
          <w:sz w:val="24"/>
          <w:szCs w:val="24"/>
        </w:rPr>
        <w:t>u</w:t>
      </w:r>
      <w:r w:rsidRPr="00B219DD">
        <w:rPr>
          <w:rFonts w:ascii="Times New Roman" w:hAnsi="Times New Roman" w:cs="Times New Roman"/>
          <w:bCs/>
          <w:sz w:val="24"/>
          <w:szCs w:val="24"/>
        </w:rPr>
        <w:t xml:space="preserve"> ne trumpiau kaip tris metus pasibaigus projekto įgyvendinimo terminui</w:t>
      </w:r>
      <w:r w:rsidR="00236109">
        <w:rPr>
          <w:rFonts w:ascii="Times New Roman" w:hAnsi="Times New Roman" w:cs="Times New Roman"/>
          <w:bCs/>
          <w:sz w:val="24"/>
          <w:szCs w:val="24"/>
        </w:rPr>
        <w:t xml:space="preserve">. Pareiškėjas </w:t>
      </w:r>
      <w:r w:rsidRPr="00B219DD">
        <w:rPr>
          <w:rFonts w:ascii="Times New Roman" w:hAnsi="Times New Roman" w:cs="Times New Roman"/>
          <w:bCs/>
          <w:sz w:val="24"/>
          <w:szCs w:val="24"/>
        </w:rPr>
        <w:t>turi pateikt</w:t>
      </w:r>
      <w:r w:rsidR="00236109">
        <w:rPr>
          <w:rFonts w:ascii="Times New Roman" w:hAnsi="Times New Roman" w:cs="Times New Roman"/>
          <w:bCs/>
          <w:sz w:val="24"/>
          <w:szCs w:val="24"/>
        </w:rPr>
        <w:t>i</w:t>
      </w:r>
      <w:r w:rsidRPr="00B219DD">
        <w:rPr>
          <w:rFonts w:ascii="Times New Roman" w:hAnsi="Times New Roman" w:cs="Times New Roman"/>
          <w:bCs/>
          <w:sz w:val="24"/>
          <w:szCs w:val="24"/>
        </w:rPr>
        <w:t xml:space="preserve"> informacij</w:t>
      </w:r>
      <w:r w:rsidR="00236109">
        <w:rPr>
          <w:rFonts w:ascii="Times New Roman" w:hAnsi="Times New Roman" w:cs="Times New Roman"/>
          <w:bCs/>
          <w:sz w:val="24"/>
          <w:szCs w:val="24"/>
        </w:rPr>
        <w:t>ą apie tai</w:t>
      </w:r>
      <w:r w:rsidRPr="00B219DD">
        <w:rPr>
          <w:rFonts w:ascii="Times New Roman" w:hAnsi="Times New Roman" w:cs="Times New Roman"/>
          <w:bCs/>
          <w:sz w:val="24"/>
          <w:szCs w:val="24"/>
        </w:rPr>
        <w:t>,</w:t>
      </w:r>
      <w:r w:rsidR="00AF5188">
        <w:rPr>
          <w:rFonts w:ascii="Times New Roman" w:hAnsi="Times New Roman" w:cs="Times New Roman"/>
          <w:bCs/>
          <w:sz w:val="24"/>
          <w:szCs w:val="24"/>
        </w:rPr>
        <w:t xml:space="preserve"> kas užtikrins</w:t>
      </w:r>
      <w:r w:rsidR="004A5D52">
        <w:rPr>
          <w:rFonts w:ascii="Times New Roman" w:hAnsi="Times New Roman" w:cs="Times New Roman"/>
          <w:bCs/>
          <w:sz w:val="24"/>
          <w:szCs w:val="24"/>
        </w:rPr>
        <w:t>, kaip ir</w:t>
      </w:r>
      <w:r w:rsidRPr="00B219DD">
        <w:rPr>
          <w:rFonts w:ascii="Times New Roman" w:hAnsi="Times New Roman" w:cs="Times New Roman"/>
          <w:bCs/>
          <w:sz w:val="24"/>
          <w:szCs w:val="24"/>
        </w:rPr>
        <w:t xml:space="preserve"> iš kokių lėšų </w:t>
      </w:r>
      <w:r w:rsidR="00236109">
        <w:rPr>
          <w:rFonts w:ascii="Times New Roman" w:hAnsi="Times New Roman" w:cs="Times New Roman"/>
          <w:bCs/>
          <w:sz w:val="24"/>
          <w:szCs w:val="24"/>
        </w:rPr>
        <w:t xml:space="preserve">bus </w:t>
      </w:r>
      <w:r w:rsidRPr="00B219DD">
        <w:rPr>
          <w:rFonts w:ascii="Times New Roman" w:hAnsi="Times New Roman" w:cs="Times New Roman"/>
          <w:bCs/>
          <w:sz w:val="24"/>
          <w:szCs w:val="24"/>
        </w:rPr>
        <w:t>užtikrin</w:t>
      </w:r>
      <w:r w:rsidR="00236109">
        <w:rPr>
          <w:rFonts w:ascii="Times New Roman" w:hAnsi="Times New Roman" w:cs="Times New Roman"/>
          <w:bCs/>
          <w:sz w:val="24"/>
          <w:szCs w:val="24"/>
        </w:rPr>
        <w:t>ta</w:t>
      </w:r>
      <w:r w:rsidR="004A5D52">
        <w:rPr>
          <w:rFonts w:ascii="Times New Roman" w:hAnsi="Times New Roman" w:cs="Times New Roman"/>
          <w:bCs/>
          <w:sz w:val="24"/>
          <w:szCs w:val="24"/>
        </w:rPr>
        <w:t>s projekto rezultatų tęstinis</w:t>
      </w:r>
      <w:r w:rsidRPr="00B219DD">
        <w:rPr>
          <w:rFonts w:ascii="Times New Roman" w:hAnsi="Times New Roman" w:cs="Times New Roman"/>
          <w:bCs/>
          <w:sz w:val="24"/>
          <w:szCs w:val="24"/>
        </w:rPr>
        <w:t xml:space="preserve"> naudojim</w:t>
      </w:r>
      <w:r w:rsidR="00236109">
        <w:rPr>
          <w:rFonts w:ascii="Times New Roman" w:hAnsi="Times New Roman" w:cs="Times New Roman"/>
          <w:bCs/>
          <w:sz w:val="24"/>
          <w:szCs w:val="24"/>
        </w:rPr>
        <w:t>as.</w:t>
      </w:r>
    </w:p>
    <w:p w14:paraId="777A0E95" w14:textId="77777777" w:rsidR="00AF5188" w:rsidRDefault="00AF5188" w:rsidP="008C1569">
      <w:pPr>
        <w:tabs>
          <w:tab w:val="left" w:pos="1276"/>
          <w:tab w:val="left" w:pos="1418"/>
        </w:tabs>
        <w:spacing w:after="0" w:line="240" w:lineRule="auto"/>
        <w:jc w:val="center"/>
        <w:rPr>
          <w:rFonts w:ascii="Times New Roman" w:eastAsia="Calibri" w:hAnsi="Times New Roman" w:cs="Times New Roman"/>
          <w:b/>
          <w:sz w:val="24"/>
          <w:szCs w:val="24"/>
        </w:rPr>
      </w:pPr>
    </w:p>
    <w:p w14:paraId="18DDAFCB" w14:textId="1720A665" w:rsidR="009F5707" w:rsidRPr="009F5707" w:rsidRDefault="009F5707" w:rsidP="009F5707">
      <w:pPr>
        <w:spacing w:after="0" w:line="240" w:lineRule="auto"/>
        <w:jc w:val="center"/>
        <w:outlineLvl w:val="4"/>
        <w:rPr>
          <w:rFonts w:ascii="Times New Roman" w:hAnsi="Times New Roman" w:cs="Times New Roman"/>
          <w:b/>
          <w:bCs/>
          <w:sz w:val="24"/>
          <w:szCs w:val="24"/>
        </w:rPr>
      </w:pPr>
      <w:r>
        <w:rPr>
          <w:rFonts w:ascii="Times New Roman" w:hAnsi="Times New Roman" w:cs="Times New Roman"/>
          <w:b/>
          <w:bCs/>
          <w:sz w:val="24"/>
          <w:szCs w:val="24"/>
        </w:rPr>
        <w:t>V</w:t>
      </w:r>
      <w:r w:rsidR="006D59ED">
        <w:rPr>
          <w:rFonts w:ascii="Times New Roman" w:hAnsi="Times New Roman" w:cs="Times New Roman"/>
          <w:b/>
          <w:bCs/>
          <w:sz w:val="24"/>
          <w:szCs w:val="24"/>
        </w:rPr>
        <w:t>I</w:t>
      </w:r>
      <w:r w:rsidRPr="009F5707">
        <w:rPr>
          <w:rFonts w:ascii="Times New Roman" w:hAnsi="Times New Roman" w:cs="Times New Roman"/>
          <w:b/>
          <w:bCs/>
          <w:sz w:val="24"/>
          <w:szCs w:val="24"/>
        </w:rPr>
        <w:t xml:space="preserve"> SKYRIUS</w:t>
      </w:r>
    </w:p>
    <w:p w14:paraId="7929AF41" w14:textId="7E331682" w:rsidR="00582586" w:rsidRPr="0086451A" w:rsidRDefault="009F5707" w:rsidP="0086451A">
      <w:pPr>
        <w:tabs>
          <w:tab w:val="left" w:pos="1276"/>
          <w:tab w:val="left" w:pos="1418"/>
        </w:tabs>
        <w:spacing w:after="0" w:line="240" w:lineRule="auto"/>
        <w:jc w:val="center"/>
        <w:rPr>
          <w:rFonts w:ascii="Times New Roman" w:eastAsia="Calibri" w:hAnsi="Times New Roman" w:cs="Times New Roman"/>
          <w:b/>
          <w:sz w:val="24"/>
          <w:szCs w:val="24"/>
        </w:rPr>
      </w:pPr>
      <w:r w:rsidRPr="0086451A">
        <w:rPr>
          <w:rFonts w:ascii="Times New Roman" w:eastAsia="Calibri" w:hAnsi="Times New Roman" w:cs="Times New Roman"/>
          <w:b/>
          <w:sz w:val="24"/>
          <w:szCs w:val="24"/>
        </w:rPr>
        <w:t>PROJEKTO FINANSAVIMAS, LĖŠŲ SKYRIMAS IR NAUDOJIMAS</w:t>
      </w:r>
    </w:p>
    <w:p w14:paraId="5C914852" w14:textId="77777777" w:rsidR="008C1569" w:rsidRPr="008C1569" w:rsidRDefault="008C1569" w:rsidP="008C1569">
      <w:pPr>
        <w:pStyle w:val="ListParagraph"/>
        <w:tabs>
          <w:tab w:val="left" w:pos="1276"/>
          <w:tab w:val="left" w:pos="1418"/>
        </w:tabs>
        <w:spacing w:after="0" w:line="240" w:lineRule="auto"/>
        <w:ind w:left="1080"/>
        <w:rPr>
          <w:rFonts w:ascii="Times New Roman" w:eastAsia="Calibri" w:hAnsi="Times New Roman" w:cs="Times New Roman"/>
          <w:b/>
          <w:sz w:val="24"/>
          <w:szCs w:val="24"/>
        </w:rPr>
      </w:pPr>
    </w:p>
    <w:p w14:paraId="4F3549B2" w14:textId="7FDCE2FD" w:rsidR="00582586" w:rsidRDefault="00E52987" w:rsidP="008C1569">
      <w:pPr>
        <w:pStyle w:val="ListParagraph"/>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Fondo lėšomis gali būti finansuojama ne daugiau kaip </w:t>
      </w:r>
      <w:r w:rsidR="00582586" w:rsidRPr="00582586">
        <w:rPr>
          <w:rFonts w:ascii="Times New Roman" w:hAnsi="Times New Roman" w:cs="Times New Roman"/>
          <w:bCs/>
          <w:sz w:val="24"/>
          <w:szCs w:val="24"/>
        </w:rPr>
        <w:t xml:space="preserve">90 procentų visos projekto tinkamų finansuoti išlaidų sumos. </w:t>
      </w:r>
      <w:r w:rsidR="00566CF4">
        <w:rPr>
          <w:rFonts w:ascii="Times New Roman" w:hAnsi="Times New Roman" w:cs="Times New Roman"/>
          <w:bCs/>
          <w:sz w:val="24"/>
          <w:szCs w:val="24"/>
        </w:rPr>
        <w:t>Likusią sumą</w:t>
      </w:r>
      <w:r w:rsidR="00AF5188">
        <w:rPr>
          <w:rFonts w:ascii="Times New Roman" w:hAnsi="Times New Roman" w:cs="Times New Roman"/>
          <w:bCs/>
          <w:sz w:val="24"/>
          <w:szCs w:val="24"/>
        </w:rPr>
        <w:t xml:space="preserve"> (toliau – nuosavos lėšos)</w:t>
      </w:r>
      <w:r w:rsidR="00566CF4">
        <w:rPr>
          <w:rFonts w:ascii="Times New Roman" w:hAnsi="Times New Roman" w:cs="Times New Roman"/>
          <w:bCs/>
          <w:sz w:val="24"/>
          <w:szCs w:val="24"/>
        </w:rPr>
        <w:t xml:space="preserve"> </w:t>
      </w:r>
      <w:r w:rsidR="006C07C8">
        <w:rPr>
          <w:rFonts w:ascii="Times New Roman" w:hAnsi="Times New Roman" w:cs="Times New Roman"/>
          <w:bCs/>
          <w:sz w:val="24"/>
          <w:szCs w:val="24"/>
        </w:rPr>
        <w:t xml:space="preserve">turi apmokėti </w:t>
      </w:r>
      <w:r w:rsidR="00566CF4">
        <w:rPr>
          <w:rFonts w:ascii="Times New Roman" w:hAnsi="Times New Roman" w:cs="Times New Roman"/>
          <w:bCs/>
          <w:sz w:val="24"/>
          <w:szCs w:val="24"/>
        </w:rPr>
        <w:t>pareiškėjas</w:t>
      </w:r>
      <w:r w:rsidR="00AF5188">
        <w:rPr>
          <w:rFonts w:ascii="Times New Roman" w:hAnsi="Times New Roman" w:cs="Times New Roman"/>
          <w:bCs/>
          <w:sz w:val="24"/>
          <w:szCs w:val="24"/>
        </w:rPr>
        <w:t xml:space="preserve"> (</w:t>
      </w:r>
      <w:r w:rsidR="00582586" w:rsidRPr="00582586">
        <w:rPr>
          <w:rFonts w:ascii="Times New Roman" w:hAnsi="Times New Roman" w:cs="Times New Roman"/>
          <w:bCs/>
          <w:sz w:val="24"/>
          <w:szCs w:val="24"/>
        </w:rPr>
        <w:t>ne mažiau kaip 10 procentais nuo sporto projekto sąmatos</w:t>
      </w:r>
      <w:r w:rsidR="00092AFC">
        <w:rPr>
          <w:rFonts w:ascii="Times New Roman" w:hAnsi="Times New Roman" w:cs="Times New Roman"/>
          <w:bCs/>
          <w:sz w:val="24"/>
          <w:szCs w:val="24"/>
        </w:rPr>
        <w:t>)</w:t>
      </w:r>
      <w:r w:rsidR="00582586" w:rsidRPr="00582586">
        <w:rPr>
          <w:rFonts w:ascii="Times New Roman" w:hAnsi="Times New Roman" w:cs="Times New Roman"/>
          <w:bCs/>
          <w:sz w:val="24"/>
          <w:szCs w:val="24"/>
        </w:rPr>
        <w:t>. Patvirtinus paraišką, visos išlaidos apmokamos vienodu intensyvumu (paraiškos vertinimo metu nustatytu nuosavų ir Fondo lėšų santykiu).</w:t>
      </w:r>
    </w:p>
    <w:p w14:paraId="2B2E3766" w14:textId="76469EA8" w:rsidR="0028342C" w:rsidRPr="00582586" w:rsidRDefault="0028342C" w:rsidP="008C1569">
      <w:pPr>
        <w:pStyle w:val="ListParagraph"/>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Pr>
          <w:rFonts w:ascii="Times New Roman" w:eastAsia="Times New Roman" w:hAnsi="Times New Roman" w:cs="Times New Roman"/>
          <w:sz w:val="24"/>
          <w:szCs w:val="24"/>
        </w:rPr>
        <w:t>Nuosavam įnašui pagrįsti, pareiškėjas arba partneris turi pateikti laisvos formos įsipareigojimą</w:t>
      </w:r>
      <w:r w:rsidRPr="004C5D91">
        <w:rPr>
          <w:rFonts w:ascii="Times New Roman" w:eastAsia="Times New Roman" w:hAnsi="Times New Roman" w:cs="Times New Roman"/>
          <w:sz w:val="24"/>
          <w:szCs w:val="24"/>
        </w:rPr>
        <w:t xml:space="preserve"> dėl </w:t>
      </w:r>
      <w:r>
        <w:rPr>
          <w:rFonts w:ascii="Times New Roman" w:eastAsia="Times New Roman" w:hAnsi="Times New Roman" w:cs="Times New Roman"/>
          <w:sz w:val="24"/>
          <w:szCs w:val="24"/>
        </w:rPr>
        <w:t xml:space="preserve">konkretaus </w:t>
      </w:r>
      <w:r w:rsidRPr="004C5D91">
        <w:rPr>
          <w:rFonts w:ascii="Times New Roman" w:eastAsia="Times New Roman" w:hAnsi="Times New Roman" w:cs="Times New Roman"/>
          <w:sz w:val="24"/>
          <w:szCs w:val="24"/>
        </w:rPr>
        <w:t>projekto finansavimo nuosavomis lėšomis ir (arba), jei yra planuojama gauti kitų šaltinių lėšas nuosavų lėšų įsipareigojimams padengti, - tokių įsipareigojimų įrodym</w:t>
      </w:r>
      <w:r>
        <w:rPr>
          <w:rFonts w:ascii="Times New Roman" w:eastAsia="Times New Roman" w:hAnsi="Times New Roman" w:cs="Times New Roman"/>
          <w:sz w:val="24"/>
          <w:szCs w:val="24"/>
        </w:rPr>
        <w:t>us</w:t>
      </w:r>
      <w:r w:rsidRPr="004C5D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Jei lėšas planuoja skirti savivaldybė, turi būti pateikiamas savivaldybės tarybos sprendimas dėl konkretaus projekto finansavimo.</w:t>
      </w:r>
    </w:p>
    <w:p w14:paraId="4A591FE2" w14:textId="112DF9CF" w:rsidR="00582586" w:rsidRPr="00582586" w:rsidRDefault="00582586" w:rsidP="008C1569">
      <w:pPr>
        <w:pStyle w:val="ListParagraph"/>
        <w:numPr>
          <w:ilvl w:val="0"/>
          <w:numId w:val="1"/>
        </w:numPr>
        <w:tabs>
          <w:tab w:val="left" w:pos="567"/>
          <w:tab w:val="left" w:pos="993"/>
          <w:tab w:val="left" w:pos="1418"/>
        </w:tabs>
        <w:spacing w:after="0" w:line="240" w:lineRule="auto"/>
        <w:ind w:left="0" w:firstLine="567"/>
        <w:contextualSpacing w:val="0"/>
        <w:jc w:val="both"/>
        <w:rPr>
          <w:rFonts w:ascii="Times New Roman" w:hAnsi="Times New Roman" w:cs="Times New Roman"/>
          <w:bCs/>
          <w:sz w:val="24"/>
          <w:szCs w:val="24"/>
        </w:rPr>
      </w:pPr>
      <w:r w:rsidRPr="00582586">
        <w:rPr>
          <w:rFonts w:ascii="Times New Roman" w:hAnsi="Times New Roman" w:cs="Times New Roman"/>
          <w:bCs/>
          <w:sz w:val="24"/>
          <w:szCs w:val="24"/>
        </w:rPr>
        <w:t xml:space="preserve">Minimali sporto projekto </w:t>
      </w:r>
      <w:r w:rsidR="00945DC4">
        <w:rPr>
          <w:rFonts w:ascii="Times New Roman" w:hAnsi="Times New Roman" w:cs="Times New Roman"/>
          <w:bCs/>
          <w:sz w:val="24"/>
          <w:szCs w:val="24"/>
        </w:rPr>
        <w:t xml:space="preserve">Fondo lėšomis </w:t>
      </w:r>
      <w:r w:rsidRPr="00582586">
        <w:rPr>
          <w:rFonts w:ascii="Times New Roman" w:hAnsi="Times New Roman" w:cs="Times New Roman"/>
          <w:bCs/>
          <w:sz w:val="24"/>
          <w:szCs w:val="24"/>
        </w:rPr>
        <w:t xml:space="preserve">finansavimo suma 8 000 </w:t>
      </w:r>
      <w:proofErr w:type="spellStart"/>
      <w:r w:rsidRPr="00582586">
        <w:rPr>
          <w:rFonts w:ascii="Times New Roman" w:hAnsi="Times New Roman" w:cs="Times New Roman"/>
          <w:bCs/>
          <w:sz w:val="24"/>
          <w:szCs w:val="24"/>
        </w:rPr>
        <w:t>Eur</w:t>
      </w:r>
      <w:proofErr w:type="spellEnd"/>
      <w:r w:rsidRPr="00582586">
        <w:rPr>
          <w:rFonts w:ascii="Times New Roman" w:hAnsi="Times New Roman" w:cs="Times New Roman"/>
          <w:bCs/>
          <w:sz w:val="24"/>
          <w:szCs w:val="24"/>
        </w:rPr>
        <w:t>. Maksimali projekto</w:t>
      </w:r>
      <w:r w:rsidR="00945DC4">
        <w:rPr>
          <w:rFonts w:ascii="Times New Roman" w:hAnsi="Times New Roman" w:cs="Times New Roman"/>
          <w:bCs/>
          <w:sz w:val="24"/>
          <w:szCs w:val="24"/>
        </w:rPr>
        <w:t xml:space="preserve"> Fondo lėšomis</w:t>
      </w:r>
      <w:r w:rsidRPr="00582586">
        <w:rPr>
          <w:rFonts w:ascii="Times New Roman" w:hAnsi="Times New Roman" w:cs="Times New Roman"/>
          <w:bCs/>
          <w:sz w:val="24"/>
          <w:szCs w:val="24"/>
        </w:rPr>
        <w:t xml:space="preserve"> finansavimo suma 450 000 </w:t>
      </w:r>
      <w:proofErr w:type="spellStart"/>
      <w:r w:rsidRPr="00582586">
        <w:rPr>
          <w:rFonts w:ascii="Times New Roman" w:hAnsi="Times New Roman" w:cs="Times New Roman"/>
          <w:bCs/>
          <w:sz w:val="24"/>
          <w:szCs w:val="24"/>
        </w:rPr>
        <w:t>Eur</w:t>
      </w:r>
      <w:proofErr w:type="spellEnd"/>
      <w:r w:rsidRPr="00582586">
        <w:rPr>
          <w:rFonts w:ascii="Times New Roman" w:hAnsi="Times New Roman" w:cs="Times New Roman"/>
          <w:bCs/>
          <w:sz w:val="24"/>
          <w:szCs w:val="24"/>
        </w:rPr>
        <w:t>.</w:t>
      </w:r>
    </w:p>
    <w:p w14:paraId="17E5BC34" w14:textId="75377641" w:rsidR="00BA1DF8" w:rsidRPr="00417443" w:rsidRDefault="008457D6" w:rsidP="008C1569">
      <w:pPr>
        <w:pStyle w:val="ListParagraph"/>
        <w:numPr>
          <w:ilvl w:val="0"/>
          <w:numId w:val="1"/>
        </w:numPr>
        <w:tabs>
          <w:tab w:val="left" w:pos="567"/>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417443">
        <w:rPr>
          <w:rFonts w:ascii="Times New Roman" w:hAnsi="Times New Roman" w:cs="Times New Roman"/>
          <w:bCs/>
          <w:sz w:val="24"/>
          <w:szCs w:val="24"/>
        </w:rPr>
        <w:t>F</w:t>
      </w:r>
      <w:r w:rsidR="00BA1DF8" w:rsidRPr="00417443">
        <w:rPr>
          <w:rFonts w:ascii="Times New Roman" w:hAnsi="Times New Roman" w:cs="Times New Roman"/>
          <w:bCs/>
          <w:sz w:val="24"/>
          <w:szCs w:val="24"/>
        </w:rPr>
        <w:t>ondo lėšos gali būti skiriamos ir naudojamos:</w:t>
      </w:r>
    </w:p>
    <w:p w14:paraId="7E15712C" w14:textId="77777777" w:rsidR="00AE1139" w:rsidRPr="00AE1139" w:rsidRDefault="00AE1139" w:rsidP="008C1569">
      <w:pPr>
        <w:pStyle w:val="ListParagraph"/>
        <w:numPr>
          <w:ilvl w:val="0"/>
          <w:numId w:val="9"/>
        </w:numPr>
        <w:tabs>
          <w:tab w:val="left" w:pos="0"/>
          <w:tab w:val="left" w:pos="567"/>
          <w:tab w:val="left" w:pos="1134"/>
          <w:tab w:val="left" w:pos="1418"/>
        </w:tabs>
        <w:spacing w:after="0" w:line="240" w:lineRule="auto"/>
        <w:ind w:left="0" w:firstLine="567"/>
        <w:contextualSpacing w:val="0"/>
        <w:jc w:val="both"/>
        <w:rPr>
          <w:rFonts w:ascii="Times New Roman" w:hAnsi="Times New Roman" w:cs="Times New Roman"/>
          <w:bCs/>
          <w:vanish/>
          <w:sz w:val="24"/>
          <w:szCs w:val="24"/>
        </w:rPr>
      </w:pPr>
    </w:p>
    <w:p w14:paraId="7DEABE40" w14:textId="77777777" w:rsidR="00AE1139" w:rsidRPr="00AE1139" w:rsidRDefault="00AE1139" w:rsidP="008C1569">
      <w:pPr>
        <w:pStyle w:val="ListParagraph"/>
        <w:numPr>
          <w:ilvl w:val="0"/>
          <w:numId w:val="9"/>
        </w:numPr>
        <w:tabs>
          <w:tab w:val="left" w:pos="0"/>
          <w:tab w:val="left" w:pos="567"/>
          <w:tab w:val="left" w:pos="1134"/>
          <w:tab w:val="left" w:pos="1418"/>
        </w:tabs>
        <w:spacing w:after="0" w:line="240" w:lineRule="auto"/>
        <w:ind w:left="0" w:firstLine="567"/>
        <w:contextualSpacing w:val="0"/>
        <w:jc w:val="both"/>
        <w:rPr>
          <w:rFonts w:ascii="Times New Roman" w:hAnsi="Times New Roman" w:cs="Times New Roman"/>
          <w:bCs/>
          <w:vanish/>
          <w:sz w:val="24"/>
          <w:szCs w:val="24"/>
        </w:rPr>
      </w:pPr>
    </w:p>
    <w:p w14:paraId="395DE7F5" w14:textId="77777777" w:rsidR="00AE1139" w:rsidRPr="00AE1139" w:rsidRDefault="00AE1139" w:rsidP="008C1569">
      <w:pPr>
        <w:pStyle w:val="ListParagraph"/>
        <w:numPr>
          <w:ilvl w:val="0"/>
          <w:numId w:val="9"/>
        </w:numPr>
        <w:tabs>
          <w:tab w:val="left" w:pos="0"/>
          <w:tab w:val="left" w:pos="567"/>
          <w:tab w:val="left" w:pos="1134"/>
          <w:tab w:val="left" w:pos="1418"/>
        </w:tabs>
        <w:spacing w:after="0" w:line="240" w:lineRule="auto"/>
        <w:ind w:left="0" w:firstLine="567"/>
        <w:contextualSpacing w:val="0"/>
        <w:jc w:val="both"/>
        <w:rPr>
          <w:rFonts w:ascii="Times New Roman" w:hAnsi="Times New Roman" w:cs="Times New Roman"/>
          <w:bCs/>
          <w:vanish/>
          <w:sz w:val="24"/>
          <w:szCs w:val="24"/>
        </w:rPr>
      </w:pPr>
    </w:p>
    <w:p w14:paraId="0BDA216A" w14:textId="77777777" w:rsidR="00AE1139" w:rsidRPr="00AE1139" w:rsidRDefault="00AE1139" w:rsidP="008C1569">
      <w:pPr>
        <w:pStyle w:val="ListParagraph"/>
        <w:numPr>
          <w:ilvl w:val="0"/>
          <w:numId w:val="9"/>
        </w:numPr>
        <w:tabs>
          <w:tab w:val="left" w:pos="0"/>
          <w:tab w:val="left" w:pos="567"/>
          <w:tab w:val="left" w:pos="1134"/>
          <w:tab w:val="left" w:pos="1418"/>
        </w:tabs>
        <w:spacing w:after="0" w:line="240" w:lineRule="auto"/>
        <w:ind w:left="0" w:firstLine="567"/>
        <w:contextualSpacing w:val="0"/>
        <w:jc w:val="both"/>
        <w:rPr>
          <w:rFonts w:ascii="Times New Roman" w:hAnsi="Times New Roman" w:cs="Times New Roman"/>
          <w:bCs/>
          <w:vanish/>
          <w:sz w:val="24"/>
          <w:szCs w:val="24"/>
        </w:rPr>
      </w:pPr>
    </w:p>
    <w:p w14:paraId="2CF16116" w14:textId="77777777" w:rsidR="00AE1139" w:rsidRPr="00AE1139" w:rsidRDefault="00AE1139" w:rsidP="008C1569">
      <w:pPr>
        <w:pStyle w:val="ListParagraph"/>
        <w:numPr>
          <w:ilvl w:val="0"/>
          <w:numId w:val="9"/>
        </w:numPr>
        <w:tabs>
          <w:tab w:val="left" w:pos="0"/>
          <w:tab w:val="left" w:pos="567"/>
          <w:tab w:val="left" w:pos="1134"/>
          <w:tab w:val="left" w:pos="1418"/>
        </w:tabs>
        <w:spacing w:after="0" w:line="240" w:lineRule="auto"/>
        <w:ind w:left="0" w:firstLine="567"/>
        <w:contextualSpacing w:val="0"/>
        <w:jc w:val="both"/>
        <w:rPr>
          <w:rFonts w:ascii="Times New Roman" w:hAnsi="Times New Roman" w:cs="Times New Roman"/>
          <w:bCs/>
          <w:vanish/>
          <w:sz w:val="24"/>
          <w:szCs w:val="24"/>
        </w:rPr>
      </w:pPr>
    </w:p>
    <w:p w14:paraId="326DF9C5" w14:textId="77777777" w:rsidR="00AE1139" w:rsidRPr="00AE1139" w:rsidRDefault="00AE1139" w:rsidP="008C1569">
      <w:pPr>
        <w:pStyle w:val="ListParagraph"/>
        <w:numPr>
          <w:ilvl w:val="0"/>
          <w:numId w:val="9"/>
        </w:numPr>
        <w:tabs>
          <w:tab w:val="left" w:pos="0"/>
          <w:tab w:val="left" w:pos="567"/>
          <w:tab w:val="left" w:pos="1134"/>
          <w:tab w:val="left" w:pos="1418"/>
        </w:tabs>
        <w:spacing w:after="0" w:line="240" w:lineRule="auto"/>
        <w:ind w:left="0" w:firstLine="567"/>
        <w:contextualSpacing w:val="0"/>
        <w:jc w:val="both"/>
        <w:rPr>
          <w:rFonts w:ascii="Times New Roman" w:hAnsi="Times New Roman" w:cs="Times New Roman"/>
          <w:bCs/>
          <w:vanish/>
          <w:sz w:val="24"/>
          <w:szCs w:val="24"/>
        </w:rPr>
      </w:pPr>
    </w:p>
    <w:p w14:paraId="4F6FFD80" w14:textId="77777777" w:rsidR="00AE1139" w:rsidRPr="00AE1139" w:rsidRDefault="00AE1139" w:rsidP="008C1569">
      <w:pPr>
        <w:pStyle w:val="ListParagraph"/>
        <w:numPr>
          <w:ilvl w:val="0"/>
          <w:numId w:val="9"/>
        </w:numPr>
        <w:tabs>
          <w:tab w:val="left" w:pos="0"/>
          <w:tab w:val="left" w:pos="567"/>
          <w:tab w:val="left" w:pos="1134"/>
          <w:tab w:val="left" w:pos="1418"/>
        </w:tabs>
        <w:spacing w:after="0" w:line="240" w:lineRule="auto"/>
        <w:ind w:left="0" w:firstLine="567"/>
        <w:contextualSpacing w:val="0"/>
        <w:jc w:val="both"/>
        <w:rPr>
          <w:rFonts w:ascii="Times New Roman" w:hAnsi="Times New Roman" w:cs="Times New Roman"/>
          <w:bCs/>
          <w:vanish/>
          <w:sz w:val="24"/>
          <w:szCs w:val="24"/>
        </w:rPr>
      </w:pPr>
    </w:p>
    <w:p w14:paraId="09DC632A" w14:textId="77777777" w:rsidR="00AE1139" w:rsidRPr="00AE1139" w:rsidRDefault="00AE1139" w:rsidP="008C1569">
      <w:pPr>
        <w:pStyle w:val="ListParagraph"/>
        <w:numPr>
          <w:ilvl w:val="0"/>
          <w:numId w:val="9"/>
        </w:numPr>
        <w:tabs>
          <w:tab w:val="left" w:pos="0"/>
          <w:tab w:val="left" w:pos="567"/>
          <w:tab w:val="left" w:pos="1134"/>
          <w:tab w:val="left" w:pos="1418"/>
        </w:tabs>
        <w:spacing w:after="0" w:line="240" w:lineRule="auto"/>
        <w:ind w:left="0" w:firstLine="567"/>
        <w:contextualSpacing w:val="0"/>
        <w:jc w:val="both"/>
        <w:rPr>
          <w:rFonts w:ascii="Times New Roman" w:hAnsi="Times New Roman" w:cs="Times New Roman"/>
          <w:bCs/>
          <w:vanish/>
          <w:sz w:val="24"/>
          <w:szCs w:val="24"/>
        </w:rPr>
      </w:pPr>
    </w:p>
    <w:p w14:paraId="13CCD47F" w14:textId="77777777" w:rsidR="00AE1139" w:rsidRPr="00AE1139" w:rsidRDefault="00AE1139" w:rsidP="008C1569">
      <w:pPr>
        <w:pStyle w:val="ListParagraph"/>
        <w:numPr>
          <w:ilvl w:val="0"/>
          <w:numId w:val="9"/>
        </w:numPr>
        <w:tabs>
          <w:tab w:val="left" w:pos="0"/>
          <w:tab w:val="left" w:pos="567"/>
          <w:tab w:val="left" w:pos="1134"/>
          <w:tab w:val="left" w:pos="1418"/>
        </w:tabs>
        <w:spacing w:after="0" w:line="240" w:lineRule="auto"/>
        <w:ind w:left="0" w:firstLine="567"/>
        <w:contextualSpacing w:val="0"/>
        <w:jc w:val="both"/>
        <w:rPr>
          <w:rFonts w:ascii="Times New Roman" w:hAnsi="Times New Roman" w:cs="Times New Roman"/>
          <w:bCs/>
          <w:vanish/>
          <w:sz w:val="24"/>
          <w:szCs w:val="24"/>
        </w:rPr>
      </w:pPr>
    </w:p>
    <w:p w14:paraId="1D6A48B3" w14:textId="77777777" w:rsidR="00AE1139" w:rsidRPr="00AE1139" w:rsidRDefault="00AE1139" w:rsidP="008C1569">
      <w:pPr>
        <w:pStyle w:val="ListParagraph"/>
        <w:numPr>
          <w:ilvl w:val="0"/>
          <w:numId w:val="9"/>
        </w:numPr>
        <w:tabs>
          <w:tab w:val="left" w:pos="0"/>
          <w:tab w:val="left" w:pos="567"/>
          <w:tab w:val="left" w:pos="1134"/>
          <w:tab w:val="left" w:pos="1418"/>
        </w:tabs>
        <w:spacing w:after="0" w:line="240" w:lineRule="auto"/>
        <w:ind w:left="0" w:firstLine="567"/>
        <w:contextualSpacing w:val="0"/>
        <w:jc w:val="both"/>
        <w:rPr>
          <w:rFonts w:ascii="Times New Roman" w:hAnsi="Times New Roman" w:cs="Times New Roman"/>
          <w:bCs/>
          <w:vanish/>
          <w:sz w:val="24"/>
          <w:szCs w:val="24"/>
        </w:rPr>
      </w:pPr>
    </w:p>
    <w:p w14:paraId="5009007F" w14:textId="3400CAA1" w:rsidR="009762B0" w:rsidRPr="00AE1139" w:rsidRDefault="00AA2A07" w:rsidP="008C1569">
      <w:pPr>
        <w:pStyle w:val="ListParagraph"/>
        <w:numPr>
          <w:ilvl w:val="1"/>
          <w:numId w:val="9"/>
        </w:numPr>
        <w:tabs>
          <w:tab w:val="left" w:pos="0"/>
          <w:tab w:val="left" w:pos="567"/>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AE1139">
        <w:rPr>
          <w:rFonts w:ascii="Times New Roman" w:hAnsi="Times New Roman" w:cs="Times New Roman"/>
          <w:bCs/>
          <w:sz w:val="24"/>
          <w:szCs w:val="24"/>
        </w:rPr>
        <w:t>P</w:t>
      </w:r>
      <w:r w:rsidR="00BA1DF8" w:rsidRPr="00AE1139">
        <w:rPr>
          <w:rFonts w:ascii="Times New Roman" w:hAnsi="Times New Roman" w:cs="Times New Roman"/>
          <w:bCs/>
          <w:sz w:val="24"/>
          <w:szCs w:val="24"/>
        </w:rPr>
        <w:t>rojekto veiklų vykdymo išlaidoms:</w:t>
      </w:r>
    </w:p>
    <w:p w14:paraId="59F62B06" w14:textId="7FF5B6C4" w:rsidR="00AA2A07" w:rsidRPr="00417443" w:rsidRDefault="00BA1DF8" w:rsidP="008C1569">
      <w:pPr>
        <w:pStyle w:val="ListParagraph"/>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sidRPr="00417443">
        <w:rPr>
          <w:rFonts w:ascii="Times New Roman" w:eastAsia="Calibri" w:hAnsi="Times New Roman" w:cs="Times New Roman"/>
          <w:sz w:val="24"/>
          <w:szCs w:val="24"/>
        </w:rPr>
        <w:t>statybos darbams</w:t>
      </w:r>
      <w:r w:rsidR="00F82049" w:rsidRPr="00417443">
        <w:rPr>
          <w:rFonts w:ascii="Times New Roman" w:eastAsia="Calibri" w:hAnsi="Times New Roman" w:cs="Times New Roman"/>
          <w:sz w:val="24"/>
          <w:szCs w:val="24"/>
        </w:rPr>
        <w:t xml:space="preserve"> (išskyrus naujos infrastruktūros (objektų (-o) komplekso arba jo </w:t>
      </w:r>
      <w:proofErr w:type="spellStart"/>
      <w:r w:rsidR="00F82049" w:rsidRPr="00417443">
        <w:rPr>
          <w:rFonts w:ascii="Times New Roman" w:eastAsia="Calibri" w:hAnsi="Times New Roman" w:cs="Times New Roman"/>
          <w:sz w:val="24"/>
          <w:szCs w:val="24"/>
        </w:rPr>
        <w:t>nedalomos</w:t>
      </w:r>
      <w:proofErr w:type="spellEnd"/>
      <w:r w:rsidR="00F82049" w:rsidRPr="00417443">
        <w:rPr>
          <w:rFonts w:ascii="Times New Roman" w:eastAsia="Calibri" w:hAnsi="Times New Roman" w:cs="Times New Roman"/>
          <w:sz w:val="24"/>
          <w:szCs w:val="24"/>
        </w:rPr>
        <w:t xml:space="preserve"> dalies) statybai)</w:t>
      </w:r>
      <w:r w:rsidRPr="00417443">
        <w:rPr>
          <w:rFonts w:ascii="Times New Roman" w:eastAsia="Calibri" w:hAnsi="Times New Roman" w:cs="Times New Roman"/>
          <w:sz w:val="24"/>
          <w:szCs w:val="24"/>
        </w:rPr>
        <w:t>;</w:t>
      </w:r>
    </w:p>
    <w:p w14:paraId="5B1FA092" w14:textId="40F40A29" w:rsidR="00AA2A07" w:rsidRPr="00417443" w:rsidRDefault="0070298A" w:rsidP="008C1569">
      <w:pPr>
        <w:pStyle w:val="ListParagraph"/>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sidRPr="00417443">
        <w:rPr>
          <w:rFonts w:ascii="Times New Roman" w:eastAsia="Calibri" w:hAnsi="Times New Roman" w:cs="Times New Roman"/>
          <w:sz w:val="24"/>
          <w:szCs w:val="24"/>
        </w:rPr>
        <w:t>inžinerinė</w:t>
      </w:r>
      <w:r w:rsidR="00386B63" w:rsidRPr="00417443">
        <w:rPr>
          <w:rFonts w:ascii="Times New Roman" w:eastAsia="Calibri" w:hAnsi="Times New Roman" w:cs="Times New Roman"/>
          <w:sz w:val="24"/>
          <w:szCs w:val="24"/>
        </w:rPr>
        <w:t>ms</w:t>
      </w:r>
      <w:r w:rsidR="00D31F83" w:rsidRPr="00417443">
        <w:rPr>
          <w:rFonts w:ascii="Times New Roman" w:eastAsia="Calibri" w:hAnsi="Times New Roman" w:cs="Times New Roman"/>
          <w:sz w:val="24"/>
          <w:szCs w:val="24"/>
        </w:rPr>
        <w:t xml:space="preserve"> paslaugoms ar su inžinerinėmis veiklomis susijusiam darbo užmokesčiui</w:t>
      </w:r>
      <w:r w:rsidRPr="00417443">
        <w:rPr>
          <w:rFonts w:ascii="Times New Roman" w:eastAsia="Calibri" w:hAnsi="Times New Roman" w:cs="Times New Roman"/>
          <w:sz w:val="24"/>
          <w:szCs w:val="24"/>
        </w:rPr>
        <w:t xml:space="preserve"> (</w:t>
      </w:r>
      <w:r w:rsidR="00BA1DF8" w:rsidRPr="00417443">
        <w:rPr>
          <w:rFonts w:ascii="Times New Roman" w:eastAsia="Calibri" w:hAnsi="Times New Roman" w:cs="Times New Roman"/>
          <w:sz w:val="24"/>
          <w:szCs w:val="24"/>
        </w:rPr>
        <w:t>techninio projekto parengim</w:t>
      </w:r>
      <w:r w:rsidR="00AE1139">
        <w:rPr>
          <w:rFonts w:ascii="Times New Roman" w:eastAsia="Calibri" w:hAnsi="Times New Roman" w:cs="Times New Roman"/>
          <w:sz w:val="24"/>
          <w:szCs w:val="24"/>
        </w:rPr>
        <w:t>ui, techninio projekto ekspertizei</w:t>
      </w:r>
      <w:r w:rsidR="00BA1DF8" w:rsidRPr="00417443">
        <w:rPr>
          <w:rFonts w:ascii="Times New Roman" w:eastAsia="Calibri" w:hAnsi="Times New Roman" w:cs="Times New Roman"/>
          <w:sz w:val="24"/>
          <w:szCs w:val="24"/>
        </w:rPr>
        <w:t>, technin</w:t>
      </w:r>
      <w:r w:rsidR="00AE1139">
        <w:rPr>
          <w:rFonts w:ascii="Times New Roman" w:eastAsia="Calibri" w:hAnsi="Times New Roman" w:cs="Times New Roman"/>
          <w:sz w:val="24"/>
          <w:szCs w:val="24"/>
        </w:rPr>
        <w:t>ei</w:t>
      </w:r>
      <w:r w:rsidR="00BA1DF8" w:rsidRPr="00417443">
        <w:rPr>
          <w:rFonts w:ascii="Times New Roman" w:eastAsia="Calibri" w:hAnsi="Times New Roman" w:cs="Times New Roman"/>
          <w:sz w:val="24"/>
          <w:szCs w:val="24"/>
        </w:rPr>
        <w:t xml:space="preserve"> priežiūra</w:t>
      </w:r>
      <w:r w:rsidR="00AE1139">
        <w:rPr>
          <w:rFonts w:ascii="Times New Roman" w:eastAsia="Calibri" w:hAnsi="Times New Roman" w:cs="Times New Roman"/>
          <w:sz w:val="24"/>
          <w:szCs w:val="24"/>
        </w:rPr>
        <w:t>i</w:t>
      </w:r>
      <w:r w:rsidR="00BA1DF8" w:rsidRPr="00417443">
        <w:rPr>
          <w:rFonts w:ascii="Times New Roman" w:eastAsia="Calibri" w:hAnsi="Times New Roman" w:cs="Times New Roman"/>
          <w:sz w:val="24"/>
          <w:szCs w:val="24"/>
        </w:rPr>
        <w:t>, projekto vykdymo techninei priežiūra</w:t>
      </w:r>
      <w:r w:rsidR="00AE1139">
        <w:rPr>
          <w:rFonts w:ascii="Times New Roman" w:eastAsia="Calibri" w:hAnsi="Times New Roman" w:cs="Times New Roman"/>
          <w:sz w:val="24"/>
          <w:szCs w:val="24"/>
        </w:rPr>
        <w:t>i</w:t>
      </w:r>
      <w:r w:rsidR="00BA1DF8" w:rsidRPr="00417443">
        <w:rPr>
          <w:rFonts w:ascii="Times New Roman" w:eastAsia="Calibri" w:hAnsi="Times New Roman" w:cs="Times New Roman"/>
          <w:sz w:val="24"/>
          <w:szCs w:val="24"/>
        </w:rPr>
        <w:t>, kt. inžin</w:t>
      </w:r>
      <w:r w:rsidRPr="00417443">
        <w:rPr>
          <w:rFonts w:ascii="Times New Roman" w:eastAsia="Calibri" w:hAnsi="Times New Roman" w:cs="Times New Roman"/>
          <w:sz w:val="24"/>
          <w:szCs w:val="24"/>
        </w:rPr>
        <w:t>erinės paslaugos ir (ar) veiklo</w:t>
      </w:r>
      <w:r w:rsidR="00BA1DF8" w:rsidRPr="00417443">
        <w:rPr>
          <w:rFonts w:ascii="Times New Roman" w:eastAsia="Calibri" w:hAnsi="Times New Roman" w:cs="Times New Roman"/>
          <w:sz w:val="24"/>
          <w:szCs w:val="24"/>
        </w:rPr>
        <w:t>s</w:t>
      </w:r>
      <w:r w:rsidR="00D10C27" w:rsidRPr="00417443">
        <w:rPr>
          <w:rFonts w:ascii="Times New Roman" w:eastAsia="Calibri" w:hAnsi="Times New Roman" w:cs="Times New Roman"/>
          <w:sz w:val="24"/>
          <w:szCs w:val="24"/>
        </w:rPr>
        <w:t>)</w:t>
      </w:r>
      <w:r w:rsidR="00BA1DF8" w:rsidRPr="00417443">
        <w:rPr>
          <w:rFonts w:ascii="Times New Roman" w:eastAsia="Calibri" w:hAnsi="Times New Roman" w:cs="Times New Roman"/>
          <w:sz w:val="24"/>
          <w:szCs w:val="24"/>
        </w:rPr>
        <w:t xml:space="preserve">. </w:t>
      </w:r>
      <w:r w:rsidR="00A01363" w:rsidRPr="00417443">
        <w:rPr>
          <w:rFonts w:ascii="Times New Roman" w:eastAsia="Calibri" w:hAnsi="Times New Roman" w:cs="Times New Roman"/>
          <w:sz w:val="24"/>
          <w:szCs w:val="24"/>
        </w:rPr>
        <w:t xml:space="preserve">Paraiškos teikimo metu </w:t>
      </w:r>
      <w:r w:rsidR="00FF6E8D">
        <w:rPr>
          <w:rFonts w:ascii="Times New Roman" w:eastAsia="Calibri" w:hAnsi="Times New Roman" w:cs="Times New Roman"/>
          <w:sz w:val="24"/>
          <w:szCs w:val="24"/>
        </w:rPr>
        <w:t xml:space="preserve">pareiškėjas </w:t>
      </w:r>
      <w:r w:rsidR="00A01363" w:rsidRPr="00417443">
        <w:rPr>
          <w:rFonts w:ascii="Times New Roman" w:eastAsia="Calibri" w:hAnsi="Times New Roman" w:cs="Times New Roman"/>
          <w:sz w:val="24"/>
          <w:szCs w:val="24"/>
        </w:rPr>
        <w:t>turi įrodyti, kad šios išlaidos yra būtinos projekt</w:t>
      </w:r>
      <w:r w:rsidR="00FF6E8D">
        <w:rPr>
          <w:rFonts w:ascii="Times New Roman" w:eastAsia="Calibri" w:hAnsi="Times New Roman" w:cs="Times New Roman"/>
          <w:sz w:val="24"/>
          <w:szCs w:val="24"/>
        </w:rPr>
        <w:t>ui</w:t>
      </w:r>
      <w:r w:rsidR="00A01363" w:rsidRPr="00417443">
        <w:rPr>
          <w:rFonts w:ascii="Times New Roman" w:eastAsia="Calibri" w:hAnsi="Times New Roman" w:cs="Times New Roman"/>
          <w:sz w:val="24"/>
          <w:szCs w:val="24"/>
        </w:rPr>
        <w:t xml:space="preserve"> įgyvendin</w:t>
      </w:r>
      <w:r w:rsidR="00FF6E8D">
        <w:rPr>
          <w:rFonts w:ascii="Times New Roman" w:eastAsia="Calibri" w:hAnsi="Times New Roman" w:cs="Times New Roman"/>
          <w:sz w:val="24"/>
          <w:szCs w:val="24"/>
        </w:rPr>
        <w:t>ti</w:t>
      </w:r>
      <w:r w:rsidR="00D10C27" w:rsidRPr="00417443">
        <w:rPr>
          <w:rFonts w:ascii="Times New Roman" w:eastAsia="Calibri" w:hAnsi="Times New Roman" w:cs="Times New Roman"/>
          <w:sz w:val="24"/>
          <w:szCs w:val="24"/>
        </w:rPr>
        <w:t xml:space="preserve"> pagal Lietuvos Respublikos statybą, rekonstrukciją ar remontą reglamentuojančius teisės aktus</w:t>
      </w:r>
      <w:r w:rsidR="00BA1DF8" w:rsidRPr="00417443">
        <w:rPr>
          <w:rFonts w:ascii="Times New Roman" w:eastAsia="Calibri" w:hAnsi="Times New Roman" w:cs="Times New Roman"/>
          <w:sz w:val="24"/>
          <w:szCs w:val="24"/>
        </w:rPr>
        <w:t>;</w:t>
      </w:r>
    </w:p>
    <w:p w14:paraId="6DDA2529" w14:textId="32593C16" w:rsidR="00AA2A07" w:rsidRPr="00417443" w:rsidRDefault="006E09CE" w:rsidP="008C1569">
      <w:pPr>
        <w:pStyle w:val="ListParagraph"/>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būtinai </w:t>
      </w:r>
      <w:r w:rsidR="00BA1DF8" w:rsidRPr="00417443">
        <w:rPr>
          <w:rFonts w:ascii="Times New Roman" w:eastAsia="Calibri" w:hAnsi="Times New Roman" w:cs="Times New Roman"/>
          <w:sz w:val="24"/>
          <w:szCs w:val="24"/>
        </w:rPr>
        <w:t>įrangai</w:t>
      </w:r>
      <w:r>
        <w:rPr>
          <w:rFonts w:ascii="Times New Roman" w:eastAsia="Calibri" w:hAnsi="Times New Roman" w:cs="Times New Roman"/>
          <w:sz w:val="24"/>
          <w:szCs w:val="24"/>
        </w:rPr>
        <w:t>, kuri užtikrins sporto bazės naudojimą pagal paskirtį</w:t>
      </w:r>
      <w:r w:rsidR="00BA1DF8" w:rsidRPr="00417443">
        <w:rPr>
          <w:rFonts w:ascii="Times New Roman" w:eastAsia="Calibri" w:hAnsi="Times New Roman" w:cs="Times New Roman"/>
          <w:sz w:val="24"/>
          <w:szCs w:val="24"/>
        </w:rPr>
        <w:t xml:space="preserve"> (pavyzdžiui, krepšinio stovai su lankais krepšinio salės remonto darbams, futbolo vartai futbolo aikštės atnaujinimo darbams, tribūnos aikštynui ir pan.);</w:t>
      </w:r>
    </w:p>
    <w:p w14:paraId="36247705" w14:textId="681C768A" w:rsidR="00AA2A07" w:rsidRPr="00417443" w:rsidRDefault="00BA1DF8" w:rsidP="008C1569">
      <w:pPr>
        <w:pStyle w:val="ListParagraph"/>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sidRPr="00417443">
        <w:rPr>
          <w:rFonts w:ascii="Times New Roman" w:eastAsia="Calibri" w:hAnsi="Times New Roman" w:cs="Times New Roman"/>
          <w:sz w:val="24"/>
          <w:szCs w:val="24"/>
        </w:rPr>
        <w:t xml:space="preserve">su projekto viešinimu susijusioms išlaidoms; </w:t>
      </w:r>
    </w:p>
    <w:p w14:paraId="559E0EFB" w14:textId="18BBF695" w:rsidR="00BA1DF8" w:rsidRPr="00417443" w:rsidRDefault="00BA1DF8" w:rsidP="008C1569">
      <w:pPr>
        <w:pStyle w:val="ListParagraph"/>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sidRPr="00417443">
        <w:rPr>
          <w:rFonts w:ascii="Times New Roman" w:eastAsia="Calibri" w:hAnsi="Times New Roman" w:cs="Times New Roman"/>
          <w:sz w:val="24"/>
          <w:szCs w:val="24"/>
        </w:rPr>
        <w:lastRenderedPageBreak/>
        <w:t xml:space="preserve">kitoms </w:t>
      </w:r>
      <w:r w:rsidR="00AE68A2">
        <w:rPr>
          <w:rFonts w:ascii="Times New Roman" w:eastAsia="Calibri" w:hAnsi="Times New Roman" w:cs="Times New Roman"/>
          <w:sz w:val="24"/>
          <w:szCs w:val="24"/>
        </w:rPr>
        <w:t xml:space="preserve">pagrįstoms </w:t>
      </w:r>
      <w:r w:rsidRPr="00417443">
        <w:rPr>
          <w:rFonts w:ascii="Times New Roman" w:eastAsia="Calibri" w:hAnsi="Times New Roman" w:cs="Times New Roman"/>
          <w:sz w:val="24"/>
          <w:szCs w:val="24"/>
        </w:rPr>
        <w:t>išlaidoms</w:t>
      </w:r>
      <w:r w:rsidR="00AE68A2">
        <w:rPr>
          <w:rFonts w:ascii="Times New Roman" w:eastAsia="Calibri" w:hAnsi="Times New Roman" w:cs="Times New Roman"/>
          <w:sz w:val="24"/>
          <w:szCs w:val="24"/>
        </w:rPr>
        <w:t>, be kurių nebūtų pasiekti projekto tikslai</w:t>
      </w:r>
      <w:r w:rsidR="00386B63" w:rsidRPr="00417443">
        <w:rPr>
          <w:rFonts w:ascii="Times New Roman" w:eastAsia="Calibri" w:hAnsi="Times New Roman" w:cs="Times New Roman"/>
          <w:sz w:val="24"/>
          <w:szCs w:val="24"/>
        </w:rPr>
        <w:t xml:space="preserve"> (išskyrus </w:t>
      </w:r>
      <w:r w:rsidR="00DD71E6">
        <w:rPr>
          <w:rFonts w:ascii="Times New Roman" w:eastAsia="Calibri" w:hAnsi="Times New Roman" w:cs="Times New Roman"/>
          <w:sz w:val="24"/>
          <w:szCs w:val="24"/>
        </w:rPr>
        <w:t>Aprašo 68</w:t>
      </w:r>
      <w:r w:rsidR="00386B63" w:rsidRPr="00417443">
        <w:rPr>
          <w:rFonts w:ascii="Times New Roman" w:eastAsia="Calibri" w:hAnsi="Times New Roman" w:cs="Times New Roman"/>
          <w:sz w:val="24"/>
          <w:szCs w:val="24"/>
        </w:rPr>
        <w:t xml:space="preserve"> punkte nurodytas išlaidas)</w:t>
      </w:r>
      <w:r w:rsidR="00C7381B" w:rsidRPr="00417443">
        <w:rPr>
          <w:rFonts w:ascii="Times New Roman" w:eastAsia="Calibri" w:hAnsi="Times New Roman" w:cs="Times New Roman"/>
          <w:sz w:val="24"/>
          <w:szCs w:val="24"/>
        </w:rPr>
        <w:t>;</w:t>
      </w:r>
    </w:p>
    <w:p w14:paraId="7924E7E1" w14:textId="7077E22D" w:rsidR="00DC5961" w:rsidRPr="00092AFC" w:rsidRDefault="00BA1DF8" w:rsidP="008C1569">
      <w:pPr>
        <w:pStyle w:val="ListParagraph"/>
        <w:numPr>
          <w:ilvl w:val="1"/>
          <w:numId w:val="9"/>
        </w:numPr>
        <w:tabs>
          <w:tab w:val="left" w:pos="0"/>
          <w:tab w:val="left" w:pos="567"/>
          <w:tab w:val="left" w:pos="1276"/>
        </w:tabs>
        <w:spacing w:after="0" w:line="240" w:lineRule="auto"/>
        <w:ind w:left="0" w:firstLine="567"/>
        <w:contextualSpacing w:val="0"/>
        <w:jc w:val="both"/>
        <w:rPr>
          <w:rFonts w:ascii="Times New Roman" w:eastAsia="Calibri" w:hAnsi="Times New Roman" w:cs="Times New Roman"/>
          <w:vanish/>
          <w:sz w:val="24"/>
          <w:szCs w:val="24"/>
        </w:rPr>
      </w:pPr>
      <w:r w:rsidRPr="00DD71E6">
        <w:rPr>
          <w:rFonts w:ascii="Times New Roman" w:hAnsi="Times New Roman" w:cs="Times New Roman"/>
          <w:bCs/>
          <w:sz w:val="24"/>
          <w:szCs w:val="24"/>
        </w:rPr>
        <w:t xml:space="preserve">Projekto administravimo išlaidoms: </w:t>
      </w:r>
    </w:p>
    <w:p w14:paraId="4FA4B97A" w14:textId="77777777" w:rsidR="00AE1139" w:rsidRDefault="00AE1139" w:rsidP="008C1569">
      <w:pPr>
        <w:pStyle w:val="ListParagraph"/>
        <w:numPr>
          <w:ilvl w:val="2"/>
          <w:numId w:val="13"/>
        </w:numPr>
        <w:tabs>
          <w:tab w:val="left" w:pos="0"/>
          <w:tab w:val="left" w:pos="851"/>
          <w:tab w:val="left" w:pos="1276"/>
        </w:tabs>
        <w:spacing w:after="0" w:line="240" w:lineRule="auto"/>
        <w:ind w:left="0" w:firstLine="567"/>
        <w:contextualSpacing w:val="0"/>
        <w:jc w:val="both"/>
        <w:rPr>
          <w:rFonts w:ascii="Times New Roman" w:eastAsia="Calibri" w:hAnsi="Times New Roman" w:cs="Times New Roman"/>
          <w:sz w:val="24"/>
          <w:szCs w:val="24"/>
        </w:rPr>
      </w:pPr>
    </w:p>
    <w:p w14:paraId="51DD1C0C" w14:textId="31A21943" w:rsidR="00AA2A07" w:rsidRPr="00DC5961" w:rsidRDefault="00BA1DF8" w:rsidP="008C1569">
      <w:pPr>
        <w:pStyle w:val="ListParagraph"/>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sidRPr="00DC5961">
        <w:rPr>
          <w:rFonts w:ascii="Times New Roman" w:eastAsia="Calibri" w:hAnsi="Times New Roman" w:cs="Times New Roman"/>
          <w:sz w:val="24"/>
          <w:szCs w:val="24"/>
        </w:rPr>
        <w:t xml:space="preserve">projektą administruojančių darbuotojų (projekto vadovo, projekto koordinatoriaus, projekto finansininko ir </w:t>
      </w:r>
      <w:r w:rsidR="00634956">
        <w:rPr>
          <w:rFonts w:ascii="Times New Roman" w:eastAsia="Calibri" w:hAnsi="Times New Roman" w:cs="Times New Roman"/>
          <w:sz w:val="24"/>
          <w:szCs w:val="24"/>
        </w:rPr>
        <w:t>kitų būtinų</w:t>
      </w:r>
      <w:r w:rsidR="00092AFC">
        <w:rPr>
          <w:rFonts w:ascii="Times New Roman" w:eastAsia="Calibri" w:hAnsi="Times New Roman" w:cs="Times New Roman"/>
          <w:sz w:val="24"/>
          <w:szCs w:val="24"/>
        </w:rPr>
        <w:t xml:space="preserve"> darbuotojų</w:t>
      </w:r>
      <w:r w:rsidRPr="00DC5961">
        <w:rPr>
          <w:rFonts w:ascii="Times New Roman" w:eastAsia="Calibri" w:hAnsi="Times New Roman" w:cs="Times New Roman"/>
          <w:sz w:val="24"/>
          <w:szCs w:val="24"/>
        </w:rPr>
        <w:t>) darbo užmokes</w:t>
      </w:r>
      <w:r w:rsidR="00634956">
        <w:rPr>
          <w:rFonts w:ascii="Times New Roman" w:eastAsia="Calibri" w:hAnsi="Times New Roman" w:cs="Times New Roman"/>
          <w:sz w:val="24"/>
          <w:szCs w:val="24"/>
        </w:rPr>
        <w:t xml:space="preserve">čiui </w:t>
      </w:r>
      <w:r w:rsidRPr="00DC5961">
        <w:rPr>
          <w:rFonts w:ascii="Times New Roman" w:eastAsia="Calibri" w:hAnsi="Times New Roman" w:cs="Times New Roman"/>
          <w:sz w:val="24"/>
          <w:szCs w:val="24"/>
        </w:rPr>
        <w:t>ir su darbo užmokesčiu susijusio</w:t>
      </w:r>
      <w:r w:rsidR="00634956">
        <w:rPr>
          <w:rFonts w:ascii="Times New Roman" w:eastAsia="Calibri" w:hAnsi="Times New Roman" w:cs="Times New Roman"/>
          <w:sz w:val="24"/>
          <w:szCs w:val="24"/>
        </w:rPr>
        <w:t>m</w:t>
      </w:r>
      <w:r w:rsidRPr="00DC5961">
        <w:rPr>
          <w:rFonts w:ascii="Times New Roman" w:eastAsia="Calibri" w:hAnsi="Times New Roman" w:cs="Times New Roman"/>
          <w:sz w:val="24"/>
          <w:szCs w:val="24"/>
        </w:rPr>
        <w:t>s išlaido</w:t>
      </w:r>
      <w:r w:rsidR="00634956">
        <w:rPr>
          <w:rFonts w:ascii="Times New Roman" w:eastAsia="Calibri" w:hAnsi="Times New Roman" w:cs="Times New Roman"/>
          <w:sz w:val="24"/>
          <w:szCs w:val="24"/>
        </w:rPr>
        <w:t>m</w:t>
      </w:r>
      <w:r w:rsidRPr="00DC5961">
        <w:rPr>
          <w:rFonts w:ascii="Times New Roman" w:eastAsia="Calibri" w:hAnsi="Times New Roman" w:cs="Times New Roman"/>
          <w:sz w:val="24"/>
          <w:szCs w:val="24"/>
        </w:rPr>
        <w:t>s arba projekt</w:t>
      </w:r>
      <w:r w:rsidR="00634956">
        <w:rPr>
          <w:rFonts w:ascii="Times New Roman" w:eastAsia="Calibri" w:hAnsi="Times New Roman" w:cs="Times New Roman"/>
          <w:sz w:val="24"/>
          <w:szCs w:val="24"/>
        </w:rPr>
        <w:t>ą</w:t>
      </w:r>
      <w:r w:rsidRPr="00DC5961">
        <w:rPr>
          <w:rFonts w:ascii="Times New Roman" w:eastAsia="Calibri" w:hAnsi="Times New Roman" w:cs="Times New Roman"/>
          <w:sz w:val="24"/>
          <w:szCs w:val="24"/>
        </w:rPr>
        <w:t xml:space="preserve"> administr</w:t>
      </w:r>
      <w:r w:rsidR="00634956">
        <w:rPr>
          <w:rFonts w:ascii="Times New Roman" w:eastAsia="Calibri" w:hAnsi="Times New Roman" w:cs="Times New Roman"/>
          <w:sz w:val="24"/>
          <w:szCs w:val="24"/>
        </w:rPr>
        <w:t xml:space="preserve">uojančių asmenų </w:t>
      </w:r>
      <w:r w:rsidRPr="00DC5961">
        <w:rPr>
          <w:rFonts w:ascii="Times New Roman" w:eastAsia="Calibri" w:hAnsi="Times New Roman" w:cs="Times New Roman"/>
          <w:sz w:val="24"/>
          <w:szCs w:val="24"/>
        </w:rPr>
        <w:t>paslaugų išlaido</w:t>
      </w:r>
      <w:r w:rsidR="00634956">
        <w:rPr>
          <w:rFonts w:ascii="Times New Roman" w:eastAsia="Calibri" w:hAnsi="Times New Roman" w:cs="Times New Roman"/>
          <w:sz w:val="24"/>
          <w:szCs w:val="24"/>
        </w:rPr>
        <w:t>m</w:t>
      </w:r>
      <w:r w:rsidRPr="00DC5961">
        <w:rPr>
          <w:rFonts w:ascii="Times New Roman" w:eastAsia="Calibri" w:hAnsi="Times New Roman" w:cs="Times New Roman"/>
          <w:sz w:val="24"/>
          <w:szCs w:val="24"/>
        </w:rPr>
        <w:t>s (toliau – tiesioginės projekto administravimo išlaidos);</w:t>
      </w:r>
    </w:p>
    <w:p w14:paraId="78F67C4B" w14:textId="49996AEB" w:rsidR="008623B1" w:rsidRPr="00DC5961" w:rsidRDefault="00BA1DF8" w:rsidP="008C1569">
      <w:pPr>
        <w:pStyle w:val="ListParagraph"/>
        <w:numPr>
          <w:ilvl w:val="2"/>
          <w:numId w:val="9"/>
        </w:numPr>
        <w:tabs>
          <w:tab w:val="left" w:pos="0"/>
          <w:tab w:val="left" w:pos="709"/>
          <w:tab w:val="left" w:pos="1276"/>
        </w:tabs>
        <w:spacing w:after="0" w:line="240" w:lineRule="auto"/>
        <w:ind w:left="0" w:firstLine="567"/>
        <w:contextualSpacing w:val="0"/>
        <w:jc w:val="both"/>
        <w:rPr>
          <w:rFonts w:ascii="Times New Roman" w:eastAsia="Calibri" w:hAnsi="Times New Roman" w:cs="Times New Roman"/>
          <w:sz w:val="24"/>
          <w:szCs w:val="24"/>
        </w:rPr>
      </w:pPr>
      <w:r w:rsidRPr="00DC5961">
        <w:rPr>
          <w:rFonts w:ascii="Times New Roman" w:eastAsia="Calibri" w:hAnsi="Times New Roman" w:cs="Times New Roman"/>
          <w:sz w:val="24"/>
          <w:szCs w:val="24"/>
        </w:rPr>
        <w:t>kito</w:t>
      </w:r>
      <w:r w:rsidR="0046072D">
        <w:rPr>
          <w:rFonts w:ascii="Times New Roman" w:eastAsia="Calibri" w:hAnsi="Times New Roman" w:cs="Times New Roman"/>
          <w:sz w:val="24"/>
          <w:szCs w:val="24"/>
        </w:rPr>
        <w:t>m</w:t>
      </w:r>
      <w:r w:rsidRPr="00DC5961">
        <w:rPr>
          <w:rFonts w:ascii="Times New Roman" w:eastAsia="Calibri" w:hAnsi="Times New Roman" w:cs="Times New Roman"/>
          <w:sz w:val="24"/>
          <w:szCs w:val="24"/>
        </w:rPr>
        <w:t>s su projekto administravimu susijusio</w:t>
      </w:r>
      <w:r w:rsidR="0046072D">
        <w:rPr>
          <w:rFonts w:ascii="Times New Roman" w:eastAsia="Calibri" w:hAnsi="Times New Roman" w:cs="Times New Roman"/>
          <w:sz w:val="24"/>
          <w:szCs w:val="24"/>
        </w:rPr>
        <w:t>m</w:t>
      </w:r>
      <w:r w:rsidRPr="00DC5961">
        <w:rPr>
          <w:rFonts w:ascii="Times New Roman" w:eastAsia="Calibri" w:hAnsi="Times New Roman" w:cs="Times New Roman"/>
          <w:sz w:val="24"/>
          <w:szCs w:val="24"/>
        </w:rPr>
        <w:t>s išlaido</w:t>
      </w:r>
      <w:r w:rsidR="0046072D">
        <w:rPr>
          <w:rFonts w:ascii="Times New Roman" w:eastAsia="Calibri" w:hAnsi="Times New Roman" w:cs="Times New Roman"/>
          <w:sz w:val="24"/>
          <w:szCs w:val="24"/>
        </w:rPr>
        <w:t>m</w:t>
      </w:r>
      <w:r w:rsidRPr="00DC5961">
        <w:rPr>
          <w:rFonts w:ascii="Times New Roman" w:eastAsia="Calibri" w:hAnsi="Times New Roman" w:cs="Times New Roman"/>
          <w:sz w:val="24"/>
          <w:szCs w:val="24"/>
        </w:rPr>
        <w:t>s</w:t>
      </w:r>
      <w:r w:rsidR="0046072D">
        <w:rPr>
          <w:rFonts w:ascii="Times New Roman" w:eastAsia="Calibri" w:hAnsi="Times New Roman" w:cs="Times New Roman"/>
          <w:sz w:val="24"/>
          <w:szCs w:val="24"/>
        </w:rPr>
        <w:t xml:space="preserve"> (</w:t>
      </w:r>
      <w:r w:rsidRPr="00DC5961">
        <w:rPr>
          <w:rFonts w:ascii="Times New Roman" w:eastAsia="Calibri" w:hAnsi="Times New Roman" w:cs="Times New Roman"/>
          <w:sz w:val="24"/>
          <w:szCs w:val="24"/>
        </w:rPr>
        <w:t xml:space="preserve">biuro patalpų, transporto nuomos ir išlaikymo, trumpalaikio materialiojo turto įsigijimo ar nuomos, ryšių, finansinių paslaugų (sąskaitų aptarnavimo ir kitų banko operacijų, išskyrus valiutos keitimo), komandiruočių </w:t>
      </w:r>
      <w:r w:rsidR="0046072D">
        <w:rPr>
          <w:rFonts w:ascii="Times New Roman" w:eastAsia="Calibri" w:hAnsi="Times New Roman" w:cs="Times New Roman"/>
          <w:sz w:val="24"/>
          <w:szCs w:val="24"/>
        </w:rPr>
        <w:t xml:space="preserve">ir kitoms būtinoms </w:t>
      </w:r>
      <w:r w:rsidRPr="00DC5961">
        <w:rPr>
          <w:rFonts w:ascii="Times New Roman" w:eastAsia="Calibri" w:hAnsi="Times New Roman" w:cs="Times New Roman"/>
          <w:sz w:val="24"/>
          <w:szCs w:val="24"/>
        </w:rPr>
        <w:t>išlaido</w:t>
      </w:r>
      <w:r w:rsidR="0046072D">
        <w:rPr>
          <w:rFonts w:ascii="Times New Roman" w:eastAsia="Calibri" w:hAnsi="Times New Roman" w:cs="Times New Roman"/>
          <w:sz w:val="24"/>
          <w:szCs w:val="24"/>
        </w:rPr>
        <w:t>m</w:t>
      </w:r>
      <w:r w:rsidRPr="00DC5961">
        <w:rPr>
          <w:rFonts w:ascii="Times New Roman" w:eastAsia="Calibri" w:hAnsi="Times New Roman" w:cs="Times New Roman"/>
          <w:sz w:val="24"/>
          <w:szCs w:val="24"/>
        </w:rPr>
        <w:t>s</w:t>
      </w:r>
      <w:r w:rsidR="0046072D">
        <w:rPr>
          <w:rFonts w:ascii="Times New Roman" w:eastAsia="Calibri" w:hAnsi="Times New Roman" w:cs="Times New Roman"/>
          <w:sz w:val="24"/>
          <w:szCs w:val="24"/>
        </w:rPr>
        <w:t>)</w:t>
      </w:r>
      <w:r w:rsidR="00456D9B" w:rsidRPr="00DC5961">
        <w:rPr>
          <w:rFonts w:ascii="Times New Roman" w:eastAsia="Calibri" w:hAnsi="Times New Roman" w:cs="Times New Roman"/>
          <w:sz w:val="24"/>
          <w:szCs w:val="24"/>
        </w:rPr>
        <w:t xml:space="preserve">, jeigu jos </w:t>
      </w:r>
      <w:r w:rsidR="0046072D">
        <w:rPr>
          <w:rFonts w:ascii="Times New Roman" w:eastAsia="Calibri" w:hAnsi="Times New Roman" w:cs="Times New Roman"/>
          <w:sz w:val="24"/>
          <w:szCs w:val="24"/>
        </w:rPr>
        <w:t xml:space="preserve">tiesiogiai </w:t>
      </w:r>
      <w:r w:rsidR="00456D9B" w:rsidRPr="00DC5961">
        <w:rPr>
          <w:rFonts w:ascii="Times New Roman" w:eastAsia="Calibri" w:hAnsi="Times New Roman" w:cs="Times New Roman"/>
          <w:sz w:val="24"/>
          <w:szCs w:val="24"/>
        </w:rPr>
        <w:t>susijusios su projekto veiklomis ir yra būtinos projektui įgyvendinti</w:t>
      </w:r>
      <w:r w:rsidRPr="00DC5961">
        <w:rPr>
          <w:rFonts w:ascii="Times New Roman" w:eastAsia="Calibri" w:hAnsi="Times New Roman" w:cs="Times New Roman"/>
          <w:sz w:val="24"/>
          <w:szCs w:val="24"/>
        </w:rPr>
        <w:t xml:space="preserve"> </w:t>
      </w:r>
      <w:r w:rsidR="0046072D" w:rsidRPr="00DC5961">
        <w:rPr>
          <w:rFonts w:ascii="Times New Roman" w:eastAsia="Calibri" w:hAnsi="Times New Roman" w:cs="Times New Roman"/>
          <w:sz w:val="24"/>
          <w:szCs w:val="24"/>
        </w:rPr>
        <w:t>(toliau – netiesioginės išlaidos)</w:t>
      </w:r>
      <w:r w:rsidR="00303CEB">
        <w:rPr>
          <w:rFonts w:ascii="Times New Roman" w:eastAsia="Calibri" w:hAnsi="Times New Roman" w:cs="Times New Roman"/>
          <w:sz w:val="24"/>
          <w:szCs w:val="24"/>
        </w:rPr>
        <w:t>.</w:t>
      </w:r>
    </w:p>
    <w:p w14:paraId="567FD78D" w14:textId="0D2474DC" w:rsidR="006B7593" w:rsidRPr="00DC5961" w:rsidRDefault="006B7593" w:rsidP="008C1569">
      <w:pPr>
        <w:pStyle w:val="ListParagraph"/>
        <w:numPr>
          <w:ilvl w:val="0"/>
          <w:numId w:val="1"/>
        </w:numPr>
        <w:tabs>
          <w:tab w:val="left" w:pos="567"/>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DC5961">
        <w:rPr>
          <w:rFonts w:ascii="Times New Roman" w:hAnsi="Times New Roman" w:cs="Times New Roman"/>
          <w:bCs/>
          <w:sz w:val="24"/>
          <w:szCs w:val="24"/>
        </w:rPr>
        <w:t>Pr</w:t>
      </w:r>
      <w:r w:rsidR="008C07FE">
        <w:rPr>
          <w:rFonts w:ascii="Times New Roman" w:hAnsi="Times New Roman" w:cs="Times New Roman"/>
          <w:bCs/>
          <w:sz w:val="24"/>
          <w:szCs w:val="24"/>
        </w:rPr>
        <w:t>ojekto administravimo išlaidoms</w:t>
      </w:r>
      <w:r w:rsidRPr="00DC5961">
        <w:rPr>
          <w:rFonts w:ascii="Times New Roman" w:hAnsi="Times New Roman" w:cs="Times New Roman"/>
          <w:bCs/>
          <w:sz w:val="24"/>
          <w:szCs w:val="24"/>
        </w:rPr>
        <w:t xml:space="preserve"> gali </w:t>
      </w:r>
      <w:r w:rsidR="00D31F83" w:rsidRPr="00DC5961">
        <w:rPr>
          <w:rFonts w:ascii="Times New Roman" w:hAnsi="Times New Roman" w:cs="Times New Roman"/>
          <w:bCs/>
          <w:sz w:val="24"/>
          <w:szCs w:val="24"/>
        </w:rPr>
        <w:t>būti numatyta ne daugiau kaip 10</w:t>
      </w:r>
      <w:r w:rsidR="008C07FE">
        <w:rPr>
          <w:rFonts w:ascii="Times New Roman" w:hAnsi="Times New Roman" w:cs="Times New Roman"/>
          <w:bCs/>
          <w:sz w:val="24"/>
          <w:szCs w:val="24"/>
        </w:rPr>
        <w:t xml:space="preserve"> procentų sporto projekto bendros</w:t>
      </w:r>
      <w:r w:rsidRPr="00DC5961">
        <w:rPr>
          <w:rFonts w:ascii="Times New Roman" w:hAnsi="Times New Roman" w:cs="Times New Roman"/>
          <w:bCs/>
          <w:sz w:val="24"/>
          <w:szCs w:val="24"/>
        </w:rPr>
        <w:t xml:space="preserve"> lėšų</w:t>
      </w:r>
      <w:r w:rsidR="008C07FE">
        <w:rPr>
          <w:rFonts w:ascii="Times New Roman" w:hAnsi="Times New Roman" w:cs="Times New Roman"/>
          <w:bCs/>
          <w:sz w:val="24"/>
          <w:szCs w:val="24"/>
        </w:rPr>
        <w:t xml:space="preserve"> sumos</w:t>
      </w:r>
      <w:r w:rsidRPr="00DC5961">
        <w:rPr>
          <w:rFonts w:ascii="Times New Roman" w:hAnsi="Times New Roman" w:cs="Times New Roman"/>
          <w:bCs/>
          <w:sz w:val="24"/>
          <w:szCs w:val="24"/>
        </w:rPr>
        <w:t>.</w:t>
      </w:r>
    </w:p>
    <w:p w14:paraId="5C286FFF" w14:textId="7FD8318A" w:rsidR="009B4B10" w:rsidRPr="00DC5961" w:rsidRDefault="006B7593" w:rsidP="008C1569">
      <w:pPr>
        <w:pStyle w:val="ListParagraph"/>
        <w:numPr>
          <w:ilvl w:val="0"/>
          <w:numId w:val="1"/>
        </w:numPr>
        <w:tabs>
          <w:tab w:val="left" w:pos="567"/>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DC5961">
        <w:rPr>
          <w:rFonts w:ascii="Times New Roman" w:hAnsi="Times New Roman" w:cs="Times New Roman"/>
          <w:bCs/>
          <w:sz w:val="24"/>
          <w:szCs w:val="24"/>
        </w:rPr>
        <w:t>Paraiškos teikimo metu pareiškėj</w:t>
      </w:r>
      <w:r w:rsidR="00E46127">
        <w:rPr>
          <w:rFonts w:ascii="Times New Roman" w:hAnsi="Times New Roman" w:cs="Times New Roman"/>
          <w:bCs/>
          <w:sz w:val="24"/>
          <w:szCs w:val="24"/>
        </w:rPr>
        <w:t>a</w:t>
      </w:r>
      <w:r w:rsidRPr="00DC5961">
        <w:rPr>
          <w:rFonts w:ascii="Times New Roman" w:hAnsi="Times New Roman" w:cs="Times New Roman"/>
          <w:bCs/>
          <w:sz w:val="24"/>
          <w:szCs w:val="24"/>
        </w:rPr>
        <w:t>s turi pagrįsti tiesiogines administravimo išlaidas (darbo užmokestį ir su juo susijusias išlaidas ir (arba) projekto administravimo paslaugų pirkimo išlaidas). Jei projekt</w:t>
      </w:r>
      <w:r w:rsidR="00E46127">
        <w:rPr>
          <w:rFonts w:ascii="Times New Roman" w:hAnsi="Times New Roman" w:cs="Times New Roman"/>
          <w:bCs/>
          <w:sz w:val="24"/>
          <w:szCs w:val="24"/>
        </w:rPr>
        <w:t>ui</w:t>
      </w:r>
      <w:r w:rsidRPr="00DC5961">
        <w:rPr>
          <w:rFonts w:ascii="Times New Roman" w:hAnsi="Times New Roman" w:cs="Times New Roman"/>
          <w:bCs/>
          <w:sz w:val="24"/>
          <w:szCs w:val="24"/>
        </w:rPr>
        <w:t xml:space="preserve"> administr</w:t>
      </w:r>
      <w:r w:rsidR="00E46127">
        <w:rPr>
          <w:rFonts w:ascii="Times New Roman" w:hAnsi="Times New Roman" w:cs="Times New Roman"/>
          <w:bCs/>
          <w:sz w:val="24"/>
          <w:szCs w:val="24"/>
        </w:rPr>
        <w:t xml:space="preserve">uoti </w:t>
      </w:r>
      <w:r w:rsidRPr="00DC5961">
        <w:rPr>
          <w:rFonts w:ascii="Times New Roman" w:hAnsi="Times New Roman" w:cs="Times New Roman"/>
          <w:bCs/>
          <w:sz w:val="24"/>
          <w:szCs w:val="24"/>
        </w:rPr>
        <w:t>numatomos darbo užmokesčio ir su juo susijusios išlaidos, ir jei projekto vykdytojas numato, kad patirs ir netiesiogines išlaidas, pastarosios yra apskaičiuojamos taikant 15 procentų</w:t>
      </w:r>
      <w:r w:rsidR="00D45A4F" w:rsidRPr="00DC5961">
        <w:rPr>
          <w:rFonts w:ascii="Times New Roman" w:hAnsi="Times New Roman" w:cs="Times New Roman"/>
          <w:bCs/>
          <w:sz w:val="24"/>
          <w:szCs w:val="24"/>
        </w:rPr>
        <w:t xml:space="preserve"> fiksuotojo dydžio</w:t>
      </w:r>
      <w:r w:rsidRPr="00DC5961">
        <w:rPr>
          <w:rFonts w:ascii="Times New Roman" w:hAnsi="Times New Roman" w:cs="Times New Roman"/>
          <w:bCs/>
          <w:sz w:val="24"/>
          <w:szCs w:val="24"/>
        </w:rPr>
        <w:t xml:space="preserve"> normą nuo tiesioginių administravimo išlaidų</w:t>
      </w:r>
      <w:r w:rsidR="009B4B10" w:rsidRPr="00DC5961">
        <w:rPr>
          <w:rFonts w:ascii="Times New Roman" w:hAnsi="Times New Roman" w:cs="Times New Roman"/>
          <w:bCs/>
          <w:sz w:val="24"/>
          <w:szCs w:val="24"/>
        </w:rPr>
        <w:t>. Jei projektui administruoti bus perkamos administravimo paslaugos, netiesioginės išlaidos negali būti taikomos.</w:t>
      </w:r>
      <w:r w:rsidRPr="00DC5961">
        <w:rPr>
          <w:rFonts w:ascii="Times New Roman" w:hAnsi="Times New Roman" w:cs="Times New Roman"/>
          <w:bCs/>
          <w:sz w:val="24"/>
          <w:szCs w:val="24"/>
        </w:rPr>
        <w:t xml:space="preserve"> </w:t>
      </w:r>
    </w:p>
    <w:p w14:paraId="3FD22E34" w14:textId="05EB79F2" w:rsidR="001264F6" w:rsidRDefault="00BA1DF8" w:rsidP="008C1569">
      <w:pPr>
        <w:pStyle w:val="ListParagraph"/>
        <w:numPr>
          <w:ilvl w:val="0"/>
          <w:numId w:val="1"/>
        </w:numPr>
        <w:tabs>
          <w:tab w:val="left" w:pos="567"/>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DC5961">
        <w:rPr>
          <w:rFonts w:ascii="Times New Roman" w:hAnsi="Times New Roman" w:cs="Times New Roman"/>
          <w:bCs/>
          <w:sz w:val="24"/>
          <w:szCs w:val="24"/>
        </w:rPr>
        <w:t xml:space="preserve">Projekto administravimo išlaidos </w:t>
      </w:r>
      <w:r w:rsidR="006B7593" w:rsidRPr="00DC5961">
        <w:rPr>
          <w:rFonts w:ascii="Times New Roman" w:hAnsi="Times New Roman" w:cs="Times New Roman"/>
          <w:bCs/>
          <w:sz w:val="24"/>
          <w:szCs w:val="24"/>
        </w:rPr>
        <w:t xml:space="preserve">bus </w:t>
      </w:r>
      <w:r w:rsidRPr="00DC5961">
        <w:rPr>
          <w:rFonts w:ascii="Times New Roman" w:hAnsi="Times New Roman" w:cs="Times New Roman"/>
          <w:bCs/>
          <w:sz w:val="24"/>
          <w:szCs w:val="24"/>
        </w:rPr>
        <w:t xml:space="preserve">apmokamos supaprastintai Taisyklių </w:t>
      </w:r>
      <w:r w:rsidR="0014023E" w:rsidRPr="00DC5961">
        <w:rPr>
          <w:rFonts w:ascii="Times New Roman" w:hAnsi="Times New Roman" w:cs="Times New Roman"/>
          <w:bCs/>
          <w:sz w:val="24"/>
          <w:szCs w:val="24"/>
        </w:rPr>
        <w:t>V</w:t>
      </w:r>
      <w:r w:rsidRPr="00DC5961">
        <w:rPr>
          <w:rFonts w:ascii="Times New Roman" w:hAnsi="Times New Roman" w:cs="Times New Roman"/>
          <w:bCs/>
          <w:sz w:val="24"/>
          <w:szCs w:val="24"/>
        </w:rPr>
        <w:t>I</w:t>
      </w:r>
      <w:r w:rsidR="00164982" w:rsidRPr="00DC5961">
        <w:rPr>
          <w:rFonts w:ascii="Times New Roman" w:hAnsi="Times New Roman" w:cs="Times New Roman"/>
          <w:bCs/>
          <w:sz w:val="24"/>
          <w:szCs w:val="24"/>
        </w:rPr>
        <w:t>I</w:t>
      </w:r>
      <w:r w:rsidRPr="00DC5961">
        <w:rPr>
          <w:rFonts w:ascii="Times New Roman" w:hAnsi="Times New Roman" w:cs="Times New Roman"/>
          <w:bCs/>
          <w:sz w:val="24"/>
          <w:szCs w:val="24"/>
        </w:rPr>
        <w:t xml:space="preserve"> skyriuje nustatyta tvarka</w:t>
      </w:r>
      <w:r w:rsidR="006B7593" w:rsidRPr="00DC5961">
        <w:rPr>
          <w:rFonts w:ascii="Times New Roman" w:hAnsi="Times New Roman" w:cs="Times New Roman"/>
          <w:bCs/>
          <w:sz w:val="24"/>
          <w:szCs w:val="24"/>
        </w:rPr>
        <w:t xml:space="preserve">: </w:t>
      </w:r>
      <w:r w:rsidR="009B4B10" w:rsidRPr="00DC5961">
        <w:rPr>
          <w:rFonts w:ascii="Times New Roman" w:hAnsi="Times New Roman" w:cs="Times New Roman"/>
          <w:bCs/>
          <w:sz w:val="24"/>
          <w:szCs w:val="24"/>
        </w:rPr>
        <w:t>pagrįstos tiesioginės projekto administravimo išlaidos ir apskaičiuotos netiesioginės išlaidos bus sudedamos (kai taikoma), ir pagal formulę projekto administravimo išlaidoms numatyta suma / projekto veiklų vykdymo išlaidoms numatyta suma, apskaičiuojama fiksuotojo dydžio norma</w:t>
      </w:r>
      <w:r w:rsidR="00503920" w:rsidRPr="00DC5961">
        <w:rPr>
          <w:rFonts w:ascii="Times New Roman" w:hAnsi="Times New Roman" w:cs="Times New Roman"/>
          <w:bCs/>
          <w:sz w:val="24"/>
          <w:szCs w:val="24"/>
        </w:rPr>
        <w:t>, kuri</w:t>
      </w:r>
      <w:r w:rsidR="00D45A4F" w:rsidRPr="00DC5961">
        <w:rPr>
          <w:rFonts w:ascii="Times New Roman" w:hAnsi="Times New Roman" w:cs="Times New Roman"/>
          <w:bCs/>
          <w:sz w:val="24"/>
          <w:szCs w:val="24"/>
        </w:rPr>
        <w:t xml:space="preserve"> numatoma sutartyje ir,</w:t>
      </w:r>
      <w:r w:rsidR="00503920" w:rsidRPr="00DC5961">
        <w:rPr>
          <w:rFonts w:ascii="Times New Roman" w:hAnsi="Times New Roman" w:cs="Times New Roman"/>
          <w:bCs/>
          <w:sz w:val="24"/>
          <w:szCs w:val="24"/>
        </w:rPr>
        <w:t xml:space="preserve"> deklaruojant veiklų vykdymo išlaidas, </w:t>
      </w:r>
      <w:r w:rsidR="00D45A4F" w:rsidRPr="00DC5961">
        <w:rPr>
          <w:rFonts w:ascii="Times New Roman" w:hAnsi="Times New Roman" w:cs="Times New Roman"/>
          <w:bCs/>
          <w:sz w:val="24"/>
          <w:szCs w:val="24"/>
        </w:rPr>
        <w:t xml:space="preserve">bus </w:t>
      </w:r>
      <w:r w:rsidR="00503920" w:rsidRPr="00DC5961">
        <w:rPr>
          <w:rFonts w:ascii="Times New Roman" w:hAnsi="Times New Roman" w:cs="Times New Roman"/>
          <w:bCs/>
          <w:sz w:val="24"/>
          <w:szCs w:val="24"/>
        </w:rPr>
        <w:t xml:space="preserve">taikoma apskaičiuoti </w:t>
      </w:r>
      <w:r w:rsidR="00D45A4F" w:rsidRPr="00DC5961">
        <w:rPr>
          <w:rFonts w:ascii="Times New Roman" w:hAnsi="Times New Roman" w:cs="Times New Roman"/>
          <w:bCs/>
          <w:sz w:val="24"/>
          <w:szCs w:val="24"/>
        </w:rPr>
        <w:t xml:space="preserve">ir apmokėti </w:t>
      </w:r>
      <w:r w:rsidR="00503920" w:rsidRPr="00DC5961">
        <w:rPr>
          <w:rFonts w:ascii="Times New Roman" w:hAnsi="Times New Roman" w:cs="Times New Roman"/>
          <w:bCs/>
          <w:sz w:val="24"/>
          <w:szCs w:val="24"/>
        </w:rPr>
        <w:t>projekto administravimo išlaidas.</w:t>
      </w:r>
    </w:p>
    <w:p w14:paraId="23C79AF1" w14:textId="2E488A29" w:rsidR="00DF7291" w:rsidRPr="00DF7291" w:rsidRDefault="00DF7291" w:rsidP="008C1569">
      <w:pPr>
        <w:pStyle w:val="CommentText"/>
        <w:numPr>
          <w:ilvl w:val="0"/>
          <w:numId w:val="1"/>
        </w:numPr>
        <w:tabs>
          <w:tab w:val="left" w:pos="567"/>
          <w:tab w:val="left" w:pos="1134"/>
        </w:tabs>
        <w:spacing w:after="0"/>
        <w:ind w:left="0" w:firstLine="567"/>
        <w:jc w:val="both"/>
        <w:rPr>
          <w:rFonts w:ascii="Times New Roman" w:hAnsi="Times New Roman" w:cs="Times New Roman"/>
          <w:bCs/>
          <w:sz w:val="24"/>
          <w:szCs w:val="24"/>
        </w:rPr>
      </w:pPr>
      <w:r>
        <w:rPr>
          <w:rFonts w:ascii="Times New Roman" w:hAnsi="Times New Roman" w:cs="Times New Roman"/>
          <w:bCs/>
          <w:sz w:val="24"/>
          <w:szCs w:val="24"/>
        </w:rPr>
        <w:t>Teikdamas galutinį mokėjimo prašymą,</w:t>
      </w:r>
      <w:r w:rsidRPr="00DF7291">
        <w:rPr>
          <w:rFonts w:ascii="Times New Roman" w:hAnsi="Times New Roman" w:cs="Times New Roman"/>
          <w:bCs/>
          <w:sz w:val="24"/>
          <w:szCs w:val="24"/>
        </w:rPr>
        <w:t xml:space="preserve"> projekto vykdytojas turės deklaruoti pelną, gautą sporto projekto įgyvendinimo metu iš sporto projekto veiklų (įskaitant ir sporto projekto apimtyje įsigytos įrangos ar inventoriaus naudojimo)</w:t>
      </w:r>
      <w:r w:rsidR="005761C8">
        <w:rPr>
          <w:rFonts w:ascii="Times New Roman" w:hAnsi="Times New Roman" w:cs="Times New Roman"/>
          <w:bCs/>
          <w:sz w:val="24"/>
          <w:szCs w:val="24"/>
        </w:rPr>
        <w:t xml:space="preserve">. Pelno suma </w:t>
      </w:r>
      <w:r>
        <w:rPr>
          <w:rFonts w:ascii="Times New Roman" w:hAnsi="Times New Roman" w:cs="Times New Roman"/>
          <w:bCs/>
          <w:sz w:val="24"/>
          <w:szCs w:val="24"/>
        </w:rPr>
        <w:t xml:space="preserve">bus </w:t>
      </w:r>
      <w:r w:rsidRPr="00DF7291">
        <w:rPr>
          <w:rFonts w:ascii="Times New Roman" w:hAnsi="Times New Roman" w:cs="Times New Roman"/>
          <w:bCs/>
          <w:sz w:val="24"/>
          <w:szCs w:val="24"/>
        </w:rPr>
        <w:t xml:space="preserve">mažinama sporto projektui skirta </w:t>
      </w:r>
      <w:r w:rsidR="005761C8">
        <w:rPr>
          <w:rFonts w:ascii="Times New Roman" w:hAnsi="Times New Roman" w:cs="Times New Roman"/>
          <w:bCs/>
          <w:sz w:val="24"/>
          <w:szCs w:val="24"/>
        </w:rPr>
        <w:t>F</w:t>
      </w:r>
      <w:r w:rsidRPr="00DF7291">
        <w:rPr>
          <w:rFonts w:ascii="Times New Roman" w:hAnsi="Times New Roman" w:cs="Times New Roman"/>
          <w:bCs/>
          <w:sz w:val="24"/>
          <w:szCs w:val="24"/>
        </w:rPr>
        <w:t>ondo lėšų suma</w:t>
      </w:r>
      <w:r>
        <w:rPr>
          <w:rFonts w:ascii="Times New Roman" w:hAnsi="Times New Roman" w:cs="Times New Roman"/>
          <w:bCs/>
          <w:sz w:val="24"/>
          <w:szCs w:val="24"/>
        </w:rPr>
        <w:t>.</w:t>
      </w:r>
    </w:p>
    <w:p w14:paraId="2EB5780E" w14:textId="252B6AE7" w:rsidR="008457D6" w:rsidRPr="00092AFC" w:rsidRDefault="008457D6" w:rsidP="008C1569">
      <w:pPr>
        <w:pStyle w:val="ListParagraph"/>
        <w:numPr>
          <w:ilvl w:val="0"/>
          <w:numId w:val="1"/>
        </w:numPr>
        <w:tabs>
          <w:tab w:val="left" w:pos="567"/>
          <w:tab w:val="left" w:pos="1134"/>
          <w:tab w:val="left" w:pos="1276"/>
        </w:tabs>
        <w:spacing w:after="0" w:line="240" w:lineRule="auto"/>
        <w:ind w:left="0" w:firstLine="567"/>
        <w:contextualSpacing w:val="0"/>
        <w:jc w:val="both"/>
        <w:rPr>
          <w:rFonts w:ascii="Times New Roman" w:hAnsi="Times New Roman" w:cs="Times New Roman"/>
          <w:bCs/>
          <w:sz w:val="24"/>
          <w:szCs w:val="24"/>
        </w:rPr>
      </w:pPr>
      <w:r w:rsidRPr="00092AFC">
        <w:rPr>
          <w:rFonts w:ascii="Times New Roman" w:hAnsi="Times New Roman" w:cs="Times New Roman"/>
          <w:bCs/>
          <w:sz w:val="24"/>
          <w:szCs w:val="24"/>
        </w:rPr>
        <w:t xml:space="preserve">Fondo lėšos negali būti skiriamos ir naudojamos: </w:t>
      </w:r>
    </w:p>
    <w:p w14:paraId="61F78687" w14:textId="77777777" w:rsidR="008C07FE" w:rsidRPr="008C07FE" w:rsidRDefault="008C07FE" w:rsidP="008C1569">
      <w:pPr>
        <w:pStyle w:val="ListParagraph"/>
        <w:numPr>
          <w:ilvl w:val="0"/>
          <w:numId w:val="9"/>
        </w:numPr>
        <w:tabs>
          <w:tab w:val="left" w:pos="0"/>
          <w:tab w:val="left" w:pos="567"/>
          <w:tab w:val="left" w:pos="1418"/>
        </w:tabs>
        <w:spacing w:after="0" w:line="240" w:lineRule="auto"/>
        <w:ind w:left="0" w:firstLine="567"/>
        <w:contextualSpacing w:val="0"/>
        <w:jc w:val="both"/>
        <w:rPr>
          <w:rFonts w:ascii="Times New Roman" w:hAnsi="Times New Roman" w:cs="Times New Roman"/>
          <w:bCs/>
          <w:vanish/>
          <w:sz w:val="24"/>
          <w:szCs w:val="24"/>
        </w:rPr>
      </w:pPr>
    </w:p>
    <w:p w14:paraId="064B1D6B" w14:textId="77777777" w:rsidR="008C07FE" w:rsidRPr="008C07FE" w:rsidRDefault="008C07FE" w:rsidP="008C1569">
      <w:pPr>
        <w:pStyle w:val="ListParagraph"/>
        <w:numPr>
          <w:ilvl w:val="0"/>
          <w:numId w:val="9"/>
        </w:numPr>
        <w:tabs>
          <w:tab w:val="left" w:pos="0"/>
          <w:tab w:val="left" w:pos="567"/>
          <w:tab w:val="left" w:pos="1418"/>
        </w:tabs>
        <w:spacing w:after="0" w:line="240" w:lineRule="auto"/>
        <w:ind w:left="0" w:firstLine="567"/>
        <w:contextualSpacing w:val="0"/>
        <w:jc w:val="both"/>
        <w:rPr>
          <w:rFonts w:ascii="Times New Roman" w:hAnsi="Times New Roman" w:cs="Times New Roman"/>
          <w:bCs/>
          <w:vanish/>
          <w:sz w:val="24"/>
          <w:szCs w:val="24"/>
        </w:rPr>
      </w:pPr>
    </w:p>
    <w:p w14:paraId="41A9EF6F" w14:textId="77777777" w:rsidR="008C07FE" w:rsidRPr="008C07FE" w:rsidRDefault="008C07FE" w:rsidP="008C1569">
      <w:pPr>
        <w:pStyle w:val="ListParagraph"/>
        <w:numPr>
          <w:ilvl w:val="0"/>
          <w:numId w:val="9"/>
        </w:numPr>
        <w:tabs>
          <w:tab w:val="left" w:pos="0"/>
          <w:tab w:val="left" w:pos="567"/>
          <w:tab w:val="left" w:pos="1418"/>
        </w:tabs>
        <w:spacing w:after="0" w:line="240" w:lineRule="auto"/>
        <w:ind w:left="0" w:firstLine="567"/>
        <w:contextualSpacing w:val="0"/>
        <w:jc w:val="both"/>
        <w:rPr>
          <w:rFonts w:ascii="Times New Roman" w:hAnsi="Times New Roman" w:cs="Times New Roman"/>
          <w:bCs/>
          <w:vanish/>
          <w:sz w:val="24"/>
          <w:szCs w:val="24"/>
        </w:rPr>
      </w:pPr>
    </w:p>
    <w:p w14:paraId="2A4A4D58" w14:textId="77777777" w:rsidR="008C07FE" w:rsidRPr="008C07FE" w:rsidRDefault="008C07FE" w:rsidP="008C1569">
      <w:pPr>
        <w:pStyle w:val="ListParagraph"/>
        <w:numPr>
          <w:ilvl w:val="0"/>
          <w:numId w:val="9"/>
        </w:numPr>
        <w:tabs>
          <w:tab w:val="left" w:pos="0"/>
          <w:tab w:val="left" w:pos="567"/>
          <w:tab w:val="left" w:pos="1418"/>
        </w:tabs>
        <w:spacing w:after="0" w:line="240" w:lineRule="auto"/>
        <w:ind w:left="0" w:firstLine="567"/>
        <w:contextualSpacing w:val="0"/>
        <w:jc w:val="both"/>
        <w:rPr>
          <w:rFonts w:ascii="Times New Roman" w:hAnsi="Times New Roman" w:cs="Times New Roman"/>
          <w:bCs/>
          <w:vanish/>
          <w:sz w:val="24"/>
          <w:szCs w:val="24"/>
        </w:rPr>
      </w:pPr>
    </w:p>
    <w:p w14:paraId="523ADB7A" w14:textId="77777777" w:rsidR="008C07FE" w:rsidRPr="008C07FE" w:rsidRDefault="008C07FE" w:rsidP="008C1569">
      <w:pPr>
        <w:pStyle w:val="ListParagraph"/>
        <w:numPr>
          <w:ilvl w:val="0"/>
          <w:numId w:val="9"/>
        </w:numPr>
        <w:tabs>
          <w:tab w:val="left" w:pos="0"/>
          <w:tab w:val="left" w:pos="567"/>
          <w:tab w:val="left" w:pos="1418"/>
        </w:tabs>
        <w:spacing w:after="0" w:line="240" w:lineRule="auto"/>
        <w:ind w:left="0" w:firstLine="567"/>
        <w:contextualSpacing w:val="0"/>
        <w:jc w:val="both"/>
        <w:rPr>
          <w:rFonts w:ascii="Times New Roman" w:hAnsi="Times New Roman" w:cs="Times New Roman"/>
          <w:bCs/>
          <w:vanish/>
          <w:sz w:val="24"/>
          <w:szCs w:val="24"/>
        </w:rPr>
      </w:pPr>
    </w:p>
    <w:p w14:paraId="4A84A918" w14:textId="7F85FCA9" w:rsidR="00E4067C" w:rsidRPr="001264F6" w:rsidRDefault="008457D6" w:rsidP="008C1569">
      <w:pPr>
        <w:pStyle w:val="ListParagraph"/>
        <w:numPr>
          <w:ilvl w:val="1"/>
          <w:numId w:val="9"/>
        </w:numPr>
        <w:tabs>
          <w:tab w:val="left" w:pos="0"/>
          <w:tab w:val="left" w:pos="567"/>
          <w:tab w:val="left" w:pos="1418"/>
        </w:tabs>
        <w:spacing w:after="0" w:line="240" w:lineRule="auto"/>
        <w:ind w:left="0" w:firstLine="567"/>
        <w:contextualSpacing w:val="0"/>
        <w:jc w:val="both"/>
        <w:rPr>
          <w:rFonts w:ascii="Times New Roman" w:hAnsi="Times New Roman" w:cs="Times New Roman"/>
          <w:bCs/>
          <w:sz w:val="24"/>
          <w:szCs w:val="24"/>
        </w:rPr>
      </w:pPr>
      <w:r w:rsidRPr="001264F6">
        <w:rPr>
          <w:rFonts w:ascii="Times New Roman" w:hAnsi="Times New Roman" w:cs="Times New Roman"/>
          <w:bCs/>
          <w:sz w:val="24"/>
          <w:szCs w:val="24"/>
        </w:rPr>
        <w:t>sporto inventoriui įsigyti;</w:t>
      </w:r>
    </w:p>
    <w:p w14:paraId="546145FF" w14:textId="06B82E27" w:rsidR="008457D6" w:rsidRPr="00946035" w:rsidRDefault="008457D6" w:rsidP="008C1569">
      <w:pPr>
        <w:pStyle w:val="ListParagraph"/>
        <w:numPr>
          <w:ilvl w:val="1"/>
          <w:numId w:val="9"/>
        </w:numPr>
        <w:tabs>
          <w:tab w:val="left" w:pos="0"/>
          <w:tab w:val="left" w:pos="567"/>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 xml:space="preserve">baudoms, delspinigiams, finansinėms nuobaudoms, bylinėjimosi išlaidoms, paskolų palūkanoms ir skolų padengimo išlaidoms apmokėti; </w:t>
      </w:r>
    </w:p>
    <w:p w14:paraId="32C719FD" w14:textId="77777777" w:rsidR="008457D6" w:rsidRPr="00946035" w:rsidRDefault="008457D6" w:rsidP="008C1569">
      <w:pPr>
        <w:pStyle w:val="ListParagraph"/>
        <w:numPr>
          <w:ilvl w:val="1"/>
          <w:numId w:val="9"/>
        </w:numPr>
        <w:tabs>
          <w:tab w:val="left" w:pos="0"/>
          <w:tab w:val="left" w:pos="567"/>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Lietuvos Respublikos teisės aktų nustatyta tvarka susigrąžinamam arba atskaitomam pridėtinės vertės mokesčiui (PVM) apmokėti;</w:t>
      </w:r>
    </w:p>
    <w:p w14:paraId="1B3CBAEE" w14:textId="77777777" w:rsidR="008457D6" w:rsidRPr="00946035" w:rsidRDefault="008457D6" w:rsidP="008C1569">
      <w:pPr>
        <w:pStyle w:val="ListParagraph"/>
        <w:numPr>
          <w:ilvl w:val="1"/>
          <w:numId w:val="9"/>
        </w:numPr>
        <w:tabs>
          <w:tab w:val="left" w:pos="0"/>
          <w:tab w:val="left" w:pos="567"/>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iš kitų finansavimo šaltinių apmokėtoms išlaidoms kompensuoti;</w:t>
      </w:r>
    </w:p>
    <w:p w14:paraId="03DC02E6" w14:textId="53E584CC" w:rsidR="008457D6" w:rsidRPr="00946035" w:rsidRDefault="00950F70" w:rsidP="008C1569">
      <w:pPr>
        <w:pStyle w:val="ListParagraph"/>
        <w:numPr>
          <w:ilvl w:val="1"/>
          <w:numId w:val="9"/>
        </w:numPr>
        <w:tabs>
          <w:tab w:val="left" w:pos="0"/>
          <w:tab w:val="left" w:pos="567"/>
          <w:tab w:val="left" w:pos="1418"/>
        </w:tabs>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finansuoti </w:t>
      </w:r>
      <w:r w:rsidR="008457D6" w:rsidRPr="00946035">
        <w:rPr>
          <w:rFonts w:ascii="Times New Roman" w:hAnsi="Times New Roman" w:cs="Times New Roman"/>
          <w:bCs/>
          <w:sz w:val="24"/>
          <w:szCs w:val="24"/>
        </w:rPr>
        <w:t>sporto projektų veikloms, kurios yra bendrojo ugdymo, profesinio mokymo ar aukštojo mokslo studijų programų dalis;</w:t>
      </w:r>
    </w:p>
    <w:p w14:paraId="2A67DB24" w14:textId="0C1C4B06" w:rsidR="008457D6" w:rsidRPr="00946035" w:rsidRDefault="008457D6" w:rsidP="008C1569">
      <w:pPr>
        <w:pStyle w:val="ListParagraph"/>
        <w:numPr>
          <w:ilvl w:val="1"/>
          <w:numId w:val="9"/>
        </w:numPr>
        <w:tabs>
          <w:tab w:val="left" w:pos="0"/>
          <w:tab w:val="left" w:pos="567"/>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 xml:space="preserve">materialaus ir nematerialaus turto, nesusijusiam su projektu, įsigijimui. Fondo lėšos negali būti skiriamos ir naudojamos nekilnojamo turto įsigijimui ir (ar) nuomai; </w:t>
      </w:r>
    </w:p>
    <w:p w14:paraId="6D4EC6A6" w14:textId="2D004849" w:rsidR="008457D6" w:rsidRPr="00946035" w:rsidRDefault="008457D6" w:rsidP="008C1569">
      <w:pPr>
        <w:pStyle w:val="ListParagraph"/>
        <w:numPr>
          <w:ilvl w:val="1"/>
          <w:numId w:val="9"/>
        </w:numPr>
        <w:tabs>
          <w:tab w:val="left" w:pos="0"/>
          <w:tab w:val="left" w:pos="567"/>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p</w:t>
      </w:r>
      <w:r w:rsidR="00950F70">
        <w:rPr>
          <w:rFonts w:ascii="Times New Roman" w:hAnsi="Times New Roman" w:cs="Times New Roman"/>
          <w:bCs/>
          <w:sz w:val="24"/>
          <w:szCs w:val="24"/>
        </w:rPr>
        <w:t xml:space="preserve">areiškėjų </w:t>
      </w:r>
      <w:r w:rsidR="007B2A32">
        <w:rPr>
          <w:rFonts w:ascii="Times New Roman" w:hAnsi="Times New Roman" w:cs="Times New Roman"/>
          <w:bCs/>
          <w:sz w:val="24"/>
          <w:szCs w:val="24"/>
        </w:rPr>
        <w:t xml:space="preserve">ir (arba partnerių) </w:t>
      </w:r>
      <w:r w:rsidRPr="00946035">
        <w:rPr>
          <w:rFonts w:ascii="Times New Roman" w:hAnsi="Times New Roman" w:cs="Times New Roman"/>
          <w:bCs/>
          <w:sz w:val="24"/>
          <w:szCs w:val="24"/>
        </w:rPr>
        <w:t>veiklos plėtrai ar jų kasdienei veiklai (pavyzdžiui, biuro nuomai ar komunalinėms paslaugoms</w:t>
      </w:r>
      <w:r w:rsidR="00950F70">
        <w:rPr>
          <w:rFonts w:ascii="Times New Roman" w:hAnsi="Times New Roman" w:cs="Times New Roman"/>
          <w:bCs/>
          <w:sz w:val="24"/>
          <w:szCs w:val="24"/>
        </w:rPr>
        <w:t xml:space="preserve"> apmokėti</w:t>
      </w:r>
      <w:r w:rsidRPr="00946035">
        <w:rPr>
          <w:rFonts w:ascii="Times New Roman" w:hAnsi="Times New Roman" w:cs="Times New Roman"/>
          <w:bCs/>
          <w:sz w:val="24"/>
          <w:szCs w:val="24"/>
        </w:rPr>
        <w:t>), išskyrus išlaid</w:t>
      </w:r>
      <w:r w:rsidR="00950F70">
        <w:rPr>
          <w:rFonts w:ascii="Times New Roman" w:hAnsi="Times New Roman" w:cs="Times New Roman"/>
          <w:bCs/>
          <w:sz w:val="24"/>
          <w:szCs w:val="24"/>
        </w:rPr>
        <w:t>a</w:t>
      </w:r>
      <w:r w:rsidRPr="00946035">
        <w:rPr>
          <w:rFonts w:ascii="Times New Roman" w:hAnsi="Times New Roman" w:cs="Times New Roman"/>
          <w:bCs/>
          <w:sz w:val="24"/>
          <w:szCs w:val="24"/>
        </w:rPr>
        <w:t>s</w:t>
      </w:r>
      <w:r w:rsidR="00950F70">
        <w:rPr>
          <w:rFonts w:ascii="Times New Roman" w:hAnsi="Times New Roman" w:cs="Times New Roman"/>
          <w:bCs/>
          <w:sz w:val="24"/>
          <w:szCs w:val="24"/>
        </w:rPr>
        <w:t xml:space="preserve">, kurios </w:t>
      </w:r>
      <w:r w:rsidRPr="00946035">
        <w:rPr>
          <w:rFonts w:ascii="Times New Roman" w:hAnsi="Times New Roman" w:cs="Times New Roman"/>
          <w:bCs/>
          <w:sz w:val="24"/>
          <w:szCs w:val="24"/>
        </w:rPr>
        <w:t xml:space="preserve">susijusios su projekto veiklų išlaidomis ir yra būtinos projektui įgyvendinti; </w:t>
      </w:r>
    </w:p>
    <w:p w14:paraId="0227AE97" w14:textId="0CC11BEE" w:rsidR="008457D6" w:rsidRPr="00946035" w:rsidRDefault="008457D6" w:rsidP="008C1569">
      <w:pPr>
        <w:pStyle w:val="ListParagraph"/>
        <w:numPr>
          <w:ilvl w:val="1"/>
          <w:numId w:val="9"/>
        </w:numPr>
        <w:tabs>
          <w:tab w:val="left" w:pos="0"/>
          <w:tab w:val="left" w:pos="567"/>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 xml:space="preserve">naujos infrastruktūros (objektų (-o) komplekso arba jo </w:t>
      </w:r>
      <w:proofErr w:type="spellStart"/>
      <w:r w:rsidRPr="00946035">
        <w:rPr>
          <w:rFonts w:ascii="Times New Roman" w:hAnsi="Times New Roman" w:cs="Times New Roman"/>
          <w:bCs/>
          <w:sz w:val="24"/>
          <w:szCs w:val="24"/>
        </w:rPr>
        <w:t>nedalomos</w:t>
      </w:r>
      <w:proofErr w:type="spellEnd"/>
      <w:r w:rsidRPr="00946035">
        <w:rPr>
          <w:rFonts w:ascii="Times New Roman" w:hAnsi="Times New Roman" w:cs="Times New Roman"/>
          <w:bCs/>
          <w:sz w:val="24"/>
          <w:szCs w:val="24"/>
        </w:rPr>
        <w:t xml:space="preserve"> dalies) statybai; </w:t>
      </w:r>
    </w:p>
    <w:p w14:paraId="2063EAB7" w14:textId="681BF4DB" w:rsidR="00D55870" w:rsidRPr="00946035" w:rsidRDefault="008457D6" w:rsidP="008C1569">
      <w:pPr>
        <w:pStyle w:val="ListParagraph"/>
        <w:numPr>
          <w:ilvl w:val="1"/>
          <w:numId w:val="9"/>
        </w:numPr>
        <w:tabs>
          <w:tab w:val="left" w:pos="0"/>
          <w:tab w:val="left" w:pos="567"/>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narystės asociacijose ir kitose orga</w:t>
      </w:r>
      <w:r w:rsidR="00946035" w:rsidRPr="00946035">
        <w:rPr>
          <w:rFonts w:ascii="Times New Roman" w:hAnsi="Times New Roman" w:cs="Times New Roman"/>
          <w:bCs/>
          <w:sz w:val="24"/>
          <w:szCs w:val="24"/>
        </w:rPr>
        <w:t>nizacijose mokesčiams apmokėti;</w:t>
      </w:r>
    </w:p>
    <w:p w14:paraId="138D5565" w14:textId="7B21D94A" w:rsidR="00946035" w:rsidRPr="00946035" w:rsidRDefault="00946035" w:rsidP="008C1569">
      <w:pPr>
        <w:pStyle w:val="ListParagraph"/>
        <w:numPr>
          <w:ilvl w:val="1"/>
          <w:numId w:val="9"/>
        </w:numPr>
        <w:tabs>
          <w:tab w:val="left" w:pos="0"/>
          <w:tab w:val="left" w:pos="567"/>
          <w:tab w:val="left" w:pos="709"/>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premijoms, piniginiams ir (ar</w:t>
      </w:r>
      <w:r w:rsidR="003861F9">
        <w:rPr>
          <w:rFonts w:ascii="Times New Roman" w:hAnsi="Times New Roman" w:cs="Times New Roman"/>
          <w:bCs/>
          <w:sz w:val="24"/>
          <w:szCs w:val="24"/>
        </w:rPr>
        <w:t>ba</w:t>
      </w:r>
      <w:r w:rsidRPr="00946035">
        <w:rPr>
          <w:rFonts w:ascii="Times New Roman" w:hAnsi="Times New Roman" w:cs="Times New Roman"/>
          <w:bCs/>
          <w:sz w:val="24"/>
          <w:szCs w:val="24"/>
        </w:rPr>
        <w:t>) daiktiniams prizams apmokėti;</w:t>
      </w:r>
    </w:p>
    <w:p w14:paraId="2BDB3A18" w14:textId="3AD7C9F7" w:rsidR="00946035" w:rsidRPr="00946035" w:rsidRDefault="00946035" w:rsidP="008C1569">
      <w:pPr>
        <w:pStyle w:val="ListParagraph"/>
        <w:numPr>
          <w:ilvl w:val="1"/>
          <w:numId w:val="9"/>
        </w:numPr>
        <w:tabs>
          <w:tab w:val="left" w:pos="0"/>
          <w:tab w:val="left" w:pos="567"/>
          <w:tab w:val="left" w:pos="709"/>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išlaidoms, susijusioms su lizingo, išperkamosios nuomos sutartimis;</w:t>
      </w:r>
    </w:p>
    <w:p w14:paraId="036BE755" w14:textId="280B0EA5" w:rsidR="00946035" w:rsidRPr="00946035" w:rsidRDefault="00946035" w:rsidP="008C1569">
      <w:pPr>
        <w:pStyle w:val="ListParagraph"/>
        <w:numPr>
          <w:ilvl w:val="1"/>
          <w:numId w:val="9"/>
        </w:numPr>
        <w:tabs>
          <w:tab w:val="left" w:pos="0"/>
          <w:tab w:val="left" w:pos="567"/>
          <w:tab w:val="left" w:pos="709"/>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papildomoms savanoriško sveikatos draudimo</w:t>
      </w:r>
      <w:r w:rsidR="00133A64">
        <w:rPr>
          <w:rFonts w:ascii="Times New Roman" w:hAnsi="Times New Roman" w:cs="Times New Roman"/>
          <w:bCs/>
          <w:sz w:val="24"/>
          <w:szCs w:val="24"/>
        </w:rPr>
        <w:t xml:space="preserve"> </w:t>
      </w:r>
      <w:r w:rsidR="00133A64" w:rsidRPr="00946035">
        <w:rPr>
          <w:rFonts w:ascii="Times New Roman" w:hAnsi="Times New Roman" w:cs="Times New Roman"/>
          <w:bCs/>
          <w:sz w:val="24"/>
          <w:szCs w:val="24"/>
        </w:rPr>
        <w:t>įmokoms</w:t>
      </w:r>
      <w:r w:rsidRPr="00946035">
        <w:rPr>
          <w:rFonts w:ascii="Times New Roman" w:hAnsi="Times New Roman" w:cs="Times New Roman"/>
          <w:bCs/>
          <w:sz w:val="24"/>
          <w:szCs w:val="24"/>
        </w:rPr>
        <w:t xml:space="preserve"> arba įmokoms į pensijų ir kitus fondus, išskyrus privalomąsias pensijų socialinio draudimo, sveikatos draudimo įmok</w:t>
      </w:r>
      <w:r w:rsidR="00133A64">
        <w:rPr>
          <w:rFonts w:ascii="Times New Roman" w:hAnsi="Times New Roman" w:cs="Times New Roman"/>
          <w:bCs/>
          <w:sz w:val="24"/>
          <w:szCs w:val="24"/>
        </w:rPr>
        <w:t>a</w:t>
      </w:r>
      <w:r w:rsidRPr="00946035">
        <w:rPr>
          <w:rFonts w:ascii="Times New Roman" w:hAnsi="Times New Roman" w:cs="Times New Roman"/>
          <w:bCs/>
          <w:sz w:val="24"/>
          <w:szCs w:val="24"/>
        </w:rPr>
        <w:t>s;</w:t>
      </w:r>
    </w:p>
    <w:p w14:paraId="2511077C" w14:textId="7FFDE27A" w:rsidR="00946035" w:rsidRPr="00946035" w:rsidRDefault="0050046F" w:rsidP="008C1569">
      <w:pPr>
        <w:pStyle w:val="ListParagraph"/>
        <w:numPr>
          <w:ilvl w:val="1"/>
          <w:numId w:val="9"/>
        </w:numPr>
        <w:tabs>
          <w:tab w:val="left" w:pos="0"/>
          <w:tab w:val="left" w:pos="567"/>
          <w:tab w:val="left" w:pos="709"/>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lastRenderedPageBreak/>
        <w:t>sporto projekte dirbanči</w:t>
      </w:r>
      <w:r>
        <w:rPr>
          <w:rFonts w:ascii="Times New Roman" w:hAnsi="Times New Roman" w:cs="Times New Roman"/>
          <w:bCs/>
          <w:sz w:val="24"/>
          <w:szCs w:val="24"/>
        </w:rPr>
        <w:t>o</w:t>
      </w:r>
      <w:r w:rsidRPr="00946035">
        <w:rPr>
          <w:rFonts w:ascii="Times New Roman" w:hAnsi="Times New Roman" w:cs="Times New Roman"/>
          <w:bCs/>
          <w:sz w:val="24"/>
          <w:szCs w:val="24"/>
        </w:rPr>
        <w:t xml:space="preserve"> personal</w:t>
      </w:r>
      <w:r>
        <w:rPr>
          <w:rFonts w:ascii="Times New Roman" w:hAnsi="Times New Roman" w:cs="Times New Roman"/>
          <w:bCs/>
          <w:sz w:val="24"/>
          <w:szCs w:val="24"/>
        </w:rPr>
        <w:t>o</w:t>
      </w:r>
      <w:r w:rsidRPr="00946035">
        <w:rPr>
          <w:rFonts w:ascii="Times New Roman" w:hAnsi="Times New Roman" w:cs="Times New Roman"/>
          <w:bCs/>
          <w:sz w:val="24"/>
          <w:szCs w:val="24"/>
        </w:rPr>
        <w:t xml:space="preserve"> </w:t>
      </w:r>
      <w:r w:rsidR="00946035" w:rsidRPr="00946035">
        <w:rPr>
          <w:rFonts w:ascii="Times New Roman" w:hAnsi="Times New Roman" w:cs="Times New Roman"/>
          <w:bCs/>
          <w:sz w:val="24"/>
          <w:szCs w:val="24"/>
        </w:rPr>
        <w:t>papildomoms išmokoms, kurios n</w:t>
      </w:r>
      <w:r>
        <w:rPr>
          <w:rFonts w:ascii="Times New Roman" w:hAnsi="Times New Roman" w:cs="Times New Roman"/>
          <w:bCs/>
          <w:sz w:val="24"/>
          <w:szCs w:val="24"/>
        </w:rPr>
        <w:t>e</w:t>
      </w:r>
      <w:r w:rsidR="00946035" w:rsidRPr="00946035">
        <w:rPr>
          <w:rFonts w:ascii="Times New Roman" w:hAnsi="Times New Roman" w:cs="Times New Roman"/>
          <w:bCs/>
          <w:sz w:val="24"/>
          <w:szCs w:val="24"/>
        </w:rPr>
        <w:t xml:space="preserve">susijusios su įprastomis darbo sutarties sąlygomis (skatinamosios išmokos, išmokos švenčių, jubiliejų ar kitomis progomis, tikslinėms atostogoms ir </w:t>
      </w:r>
      <w:r>
        <w:rPr>
          <w:rFonts w:ascii="Times New Roman" w:hAnsi="Times New Roman" w:cs="Times New Roman"/>
          <w:bCs/>
          <w:sz w:val="24"/>
          <w:szCs w:val="24"/>
        </w:rPr>
        <w:t>pan</w:t>
      </w:r>
      <w:r w:rsidR="00946035" w:rsidRPr="00946035">
        <w:rPr>
          <w:rFonts w:ascii="Times New Roman" w:hAnsi="Times New Roman" w:cs="Times New Roman"/>
          <w:bCs/>
          <w:sz w:val="24"/>
          <w:szCs w:val="24"/>
        </w:rPr>
        <w:t>.);</w:t>
      </w:r>
    </w:p>
    <w:p w14:paraId="79BCA8F2" w14:textId="543B9812" w:rsidR="00946035" w:rsidRPr="00946035" w:rsidRDefault="00946035" w:rsidP="008C1569">
      <w:pPr>
        <w:pStyle w:val="ListParagraph"/>
        <w:numPr>
          <w:ilvl w:val="1"/>
          <w:numId w:val="9"/>
        </w:numPr>
        <w:tabs>
          <w:tab w:val="left" w:pos="0"/>
          <w:tab w:val="left" w:pos="567"/>
          <w:tab w:val="left" w:pos="709"/>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išeitinėms išmokoms, kompensacijoms</w:t>
      </w:r>
      <w:r w:rsidR="00A444CB">
        <w:rPr>
          <w:rFonts w:ascii="Times New Roman" w:hAnsi="Times New Roman" w:cs="Times New Roman"/>
          <w:bCs/>
          <w:sz w:val="24"/>
          <w:szCs w:val="24"/>
        </w:rPr>
        <w:t xml:space="preserve">, </w:t>
      </w:r>
      <w:r w:rsidRPr="00946035">
        <w:rPr>
          <w:rFonts w:ascii="Times New Roman" w:hAnsi="Times New Roman" w:cs="Times New Roman"/>
          <w:bCs/>
          <w:sz w:val="24"/>
          <w:szCs w:val="24"/>
        </w:rPr>
        <w:t>išskyrus kompensaciją už sporto projekto įgyvendinimo laikotarpiu priskaičiuotas ir nepanaudotas kasmetines atostogas, jeigu ji apskaičiuota ne vėliau kaip paskutinę darbo dieną</w:t>
      </w:r>
      <w:r w:rsidR="00A444CB">
        <w:rPr>
          <w:rFonts w:ascii="Times New Roman" w:hAnsi="Times New Roman" w:cs="Times New Roman"/>
          <w:bCs/>
          <w:sz w:val="24"/>
          <w:szCs w:val="24"/>
        </w:rPr>
        <w:t>,</w:t>
      </w:r>
      <w:r w:rsidRPr="00946035">
        <w:rPr>
          <w:rFonts w:ascii="Times New Roman" w:hAnsi="Times New Roman" w:cs="Times New Roman"/>
          <w:bCs/>
          <w:sz w:val="24"/>
          <w:szCs w:val="24"/>
        </w:rPr>
        <w:t xml:space="preserve"> įgyvendinant sporto projektą;</w:t>
      </w:r>
    </w:p>
    <w:p w14:paraId="2AEA6EFC" w14:textId="72E780FD" w:rsidR="00946035" w:rsidRPr="00946035" w:rsidRDefault="00946035" w:rsidP="008C1569">
      <w:pPr>
        <w:pStyle w:val="ListParagraph"/>
        <w:numPr>
          <w:ilvl w:val="1"/>
          <w:numId w:val="9"/>
        </w:numPr>
        <w:tabs>
          <w:tab w:val="left" w:pos="0"/>
          <w:tab w:val="left" w:pos="567"/>
          <w:tab w:val="left" w:pos="709"/>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turto nusidėvėjimo (amortizacijos) išlaidoms;</w:t>
      </w:r>
    </w:p>
    <w:p w14:paraId="364C5CC7" w14:textId="1ABF33FC" w:rsidR="00946035" w:rsidRPr="00946035" w:rsidRDefault="00946035" w:rsidP="008C1569">
      <w:pPr>
        <w:pStyle w:val="ListParagraph"/>
        <w:numPr>
          <w:ilvl w:val="1"/>
          <w:numId w:val="9"/>
        </w:numPr>
        <w:tabs>
          <w:tab w:val="left" w:pos="0"/>
          <w:tab w:val="left" w:pos="567"/>
          <w:tab w:val="left" w:pos="709"/>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nekilnojamam turtui įsigyti, išskyrus pagal savo prigimtį kilnojamus daiktus, kuriuos nekilnojamaisiais pripažįsta Lietuvos Respublikos įstatymai;</w:t>
      </w:r>
    </w:p>
    <w:p w14:paraId="3439FB7A" w14:textId="212F7BCD" w:rsidR="00946035" w:rsidRPr="00946035" w:rsidRDefault="00946035" w:rsidP="008C1569">
      <w:pPr>
        <w:pStyle w:val="ListParagraph"/>
        <w:numPr>
          <w:ilvl w:val="1"/>
          <w:numId w:val="9"/>
        </w:numPr>
        <w:tabs>
          <w:tab w:val="left" w:pos="0"/>
          <w:tab w:val="left" w:pos="567"/>
          <w:tab w:val="left" w:pos="709"/>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naudotam turtui įsigyti</w:t>
      </w:r>
      <w:r w:rsidR="00A444CB">
        <w:rPr>
          <w:rFonts w:ascii="Times New Roman" w:hAnsi="Times New Roman" w:cs="Times New Roman"/>
          <w:bCs/>
          <w:sz w:val="24"/>
          <w:szCs w:val="24"/>
        </w:rPr>
        <w:t>;</w:t>
      </w:r>
    </w:p>
    <w:p w14:paraId="3F1F3036" w14:textId="5FDB7C62" w:rsidR="00946035" w:rsidRPr="00946035" w:rsidRDefault="00946035" w:rsidP="008C1569">
      <w:pPr>
        <w:pStyle w:val="ListParagraph"/>
        <w:numPr>
          <w:ilvl w:val="1"/>
          <w:numId w:val="9"/>
        </w:numPr>
        <w:tabs>
          <w:tab w:val="left" w:pos="0"/>
          <w:tab w:val="left" w:pos="567"/>
          <w:tab w:val="left" w:pos="709"/>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įmokoms už teisę surengti tarptautines sporto varžybas ar renginius;</w:t>
      </w:r>
    </w:p>
    <w:p w14:paraId="023FA8F7" w14:textId="7E4C3C0B" w:rsidR="00946035" w:rsidRPr="00946035" w:rsidRDefault="00946035" w:rsidP="008C1569">
      <w:pPr>
        <w:pStyle w:val="ListParagraph"/>
        <w:numPr>
          <w:ilvl w:val="1"/>
          <w:numId w:val="9"/>
        </w:numPr>
        <w:tabs>
          <w:tab w:val="left" w:pos="0"/>
          <w:tab w:val="left" w:pos="567"/>
          <w:tab w:val="left" w:pos="709"/>
          <w:tab w:val="left" w:pos="1418"/>
        </w:tabs>
        <w:spacing w:after="0" w:line="240" w:lineRule="auto"/>
        <w:ind w:left="0" w:firstLine="567"/>
        <w:contextualSpacing w:val="0"/>
        <w:jc w:val="both"/>
        <w:rPr>
          <w:rFonts w:ascii="Times New Roman" w:hAnsi="Times New Roman" w:cs="Times New Roman"/>
          <w:bCs/>
          <w:sz w:val="24"/>
          <w:szCs w:val="24"/>
        </w:rPr>
      </w:pPr>
      <w:r w:rsidRPr="00946035">
        <w:rPr>
          <w:rFonts w:ascii="Times New Roman" w:hAnsi="Times New Roman" w:cs="Times New Roman"/>
          <w:bCs/>
          <w:sz w:val="24"/>
          <w:szCs w:val="24"/>
        </w:rPr>
        <w:t>licencijoms ir leidimams įsigyti. </w:t>
      </w:r>
    </w:p>
    <w:p w14:paraId="0A0644BE" w14:textId="77777777" w:rsidR="008C07FE" w:rsidRDefault="008C07FE" w:rsidP="008C1569">
      <w:pPr>
        <w:tabs>
          <w:tab w:val="left" w:pos="1276"/>
          <w:tab w:val="left" w:pos="1418"/>
        </w:tabs>
        <w:spacing w:after="0" w:line="240" w:lineRule="auto"/>
        <w:jc w:val="center"/>
        <w:rPr>
          <w:rFonts w:ascii="Times New Roman" w:eastAsia="Calibri" w:hAnsi="Times New Roman" w:cs="Times New Roman"/>
          <w:b/>
          <w:sz w:val="24"/>
          <w:szCs w:val="24"/>
        </w:rPr>
      </w:pPr>
    </w:p>
    <w:p w14:paraId="46E391F6" w14:textId="7689E36C" w:rsidR="009F5707" w:rsidRPr="009F5707" w:rsidRDefault="009F5707" w:rsidP="009F5707">
      <w:pPr>
        <w:spacing w:after="0" w:line="240" w:lineRule="auto"/>
        <w:jc w:val="center"/>
        <w:outlineLvl w:val="4"/>
        <w:rPr>
          <w:rFonts w:ascii="Times New Roman" w:hAnsi="Times New Roman" w:cs="Times New Roman"/>
          <w:b/>
          <w:bCs/>
          <w:sz w:val="24"/>
          <w:szCs w:val="24"/>
        </w:rPr>
      </w:pPr>
      <w:r>
        <w:rPr>
          <w:rFonts w:ascii="Times New Roman" w:hAnsi="Times New Roman" w:cs="Times New Roman"/>
          <w:b/>
          <w:bCs/>
          <w:sz w:val="24"/>
          <w:szCs w:val="24"/>
        </w:rPr>
        <w:t>VI</w:t>
      </w:r>
      <w:r w:rsidR="006D59ED">
        <w:rPr>
          <w:rFonts w:ascii="Times New Roman" w:hAnsi="Times New Roman" w:cs="Times New Roman"/>
          <w:b/>
          <w:bCs/>
          <w:sz w:val="24"/>
          <w:szCs w:val="24"/>
        </w:rPr>
        <w:t>I</w:t>
      </w:r>
      <w:r w:rsidRPr="009F5707">
        <w:rPr>
          <w:rFonts w:ascii="Times New Roman" w:hAnsi="Times New Roman" w:cs="Times New Roman"/>
          <w:b/>
          <w:bCs/>
          <w:sz w:val="24"/>
          <w:szCs w:val="24"/>
        </w:rPr>
        <w:t xml:space="preserve"> SKYRIUS</w:t>
      </w:r>
    </w:p>
    <w:p w14:paraId="60C34929" w14:textId="72D79551" w:rsidR="0042596D" w:rsidRPr="0086451A" w:rsidRDefault="009F5707" w:rsidP="0086451A">
      <w:pPr>
        <w:tabs>
          <w:tab w:val="left" w:pos="1276"/>
          <w:tab w:val="left" w:pos="1418"/>
        </w:tabs>
        <w:spacing w:after="0" w:line="240" w:lineRule="auto"/>
        <w:jc w:val="center"/>
        <w:rPr>
          <w:rFonts w:ascii="Times New Roman" w:eastAsia="Calibri" w:hAnsi="Times New Roman" w:cs="Times New Roman"/>
          <w:b/>
          <w:sz w:val="24"/>
          <w:szCs w:val="24"/>
        </w:rPr>
      </w:pPr>
      <w:r w:rsidRPr="0086451A">
        <w:rPr>
          <w:rFonts w:ascii="Times New Roman" w:eastAsia="Calibri" w:hAnsi="Times New Roman" w:cs="Times New Roman"/>
          <w:b/>
          <w:sz w:val="24"/>
          <w:szCs w:val="24"/>
        </w:rPr>
        <w:t>PROJEKTŲ VERTINIMO KRITERIJAI IR JŲ BALAI</w:t>
      </w:r>
    </w:p>
    <w:p w14:paraId="12F8C6BC" w14:textId="77777777" w:rsidR="008C1569" w:rsidRPr="008C1569" w:rsidRDefault="008C1569" w:rsidP="008C1569">
      <w:pPr>
        <w:pStyle w:val="ListParagraph"/>
        <w:tabs>
          <w:tab w:val="left" w:pos="1276"/>
          <w:tab w:val="left" w:pos="1418"/>
        </w:tabs>
        <w:spacing w:after="0" w:line="240" w:lineRule="auto"/>
        <w:ind w:left="1080"/>
        <w:rPr>
          <w:rFonts w:ascii="Times New Roman" w:eastAsia="Calibri" w:hAnsi="Times New Roman" w:cs="Times New Roman"/>
          <w:b/>
          <w:sz w:val="24"/>
          <w:szCs w:val="24"/>
        </w:rPr>
      </w:pPr>
    </w:p>
    <w:p w14:paraId="03C83042" w14:textId="021A361A" w:rsidR="00077818" w:rsidRPr="00DC5961" w:rsidRDefault="009F6394" w:rsidP="008C1569">
      <w:pPr>
        <w:pStyle w:val="ListParagraph"/>
        <w:numPr>
          <w:ilvl w:val="0"/>
          <w:numId w:val="1"/>
        </w:numPr>
        <w:tabs>
          <w:tab w:val="left" w:pos="567"/>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DC5961">
        <w:rPr>
          <w:rFonts w:ascii="Times New Roman" w:hAnsi="Times New Roman" w:cs="Times New Roman"/>
          <w:bCs/>
          <w:sz w:val="24"/>
          <w:szCs w:val="24"/>
        </w:rPr>
        <w:t>Sporto p</w:t>
      </w:r>
      <w:r w:rsidR="00077818" w:rsidRPr="00DC5961">
        <w:rPr>
          <w:rFonts w:ascii="Times New Roman" w:hAnsi="Times New Roman" w:cs="Times New Roman"/>
          <w:bCs/>
          <w:sz w:val="24"/>
          <w:szCs w:val="24"/>
        </w:rPr>
        <w:t>rojektų paraiškų atranką sudaro:</w:t>
      </w:r>
    </w:p>
    <w:p w14:paraId="41A8E5F7" w14:textId="431605F3" w:rsidR="00077818" w:rsidRPr="00D27449" w:rsidRDefault="00077818" w:rsidP="008D2B8D">
      <w:pPr>
        <w:pStyle w:val="ListParagraph"/>
        <w:numPr>
          <w:ilvl w:val="1"/>
          <w:numId w:val="20"/>
        </w:numPr>
        <w:tabs>
          <w:tab w:val="left" w:pos="0"/>
          <w:tab w:val="left" w:pos="567"/>
          <w:tab w:val="left" w:pos="709"/>
          <w:tab w:val="left" w:pos="1276"/>
          <w:tab w:val="left" w:pos="1418"/>
        </w:tabs>
        <w:spacing w:after="0" w:line="240" w:lineRule="auto"/>
        <w:ind w:left="0" w:firstLine="567"/>
        <w:contextualSpacing w:val="0"/>
        <w:jc w:val="both"/>
        <w:rPr>
          <w:rFonts w:ascii="Times New Roman" w:hAnsi="Times New Roman" w:cs="Times New Roman"/>
          <w:bCs/>
          <w:sz w:val="24"/>
          <w:szCs w:val="24"/>
        </w:rPr>
      </w:pPr>
      <w:r w:rsidRPr="00D27449">
        <w:rPr>
          <w:rFonts w:ascii="Times New Roman" w:hAnsi="Times New Roman" w:cs="Times New Roman"/>
          <w:bCs/>
          <w:sz w:val="24"/>
          <w:szCs w:val="24"/>
        </w:rPr>
        <w:t>paraiškų administracinės atitikties tinkamumo vertinimas</w:t>
      </w:r>
      <w:r w:rsidR="00D9566A" w:rsidRPr="00D27449">
        <w:rPr>
          <w:rFonts w:ascii="Times New Roman" w:hAnsi="Times New Roman" w:cs="Times New Roman"/>
          <w:bCs/>
          <w:sz w:val="24"/>
          <w:szCs w:val="24"/>
        </w:rPr>
        <w:t xml:space="preserve"> pagal šio </w:t>
      </w:r>
      <w:r w:rsidR="00D57779">
        <w:rPr>
          <w:rFonts w:ascii="Times New Roman" w:hAnsi="Times New Roman" w:cs="Times New Roman"/>
          <w:bCs/>
          <w:sz w:val="24"/>
          <w:szCs w:val="24"/>
        </w:rPr>
        <w:t>Kvietimo</w:t>
      </w:r>
      <w:r w:rsidR="00D27449">
        <w:rPr>
          <w:rFonts w:ascii="Times New Roman" w:hAnsi="Times New Roman" w:cs="Times New Roman"/>
          <w:bCs/>
          <w:sz w:val="24"/>
          <w:szCs w:val="24"/>
        </w:rPr>
        <w:t xml:space="preserve"> sąlygų 3</w:t>
      </w:r>
      <w:r w:rsidR="00D9566A" w:rsidRPr="00D27449">
        <w:rPr>
          <w:rFonts w:ascii="Times New Roman" w:hAnsi="Times New Roman" w:cs="Times New Roman"/>
          <w:bCs/>
          <w:sz w:val="24"/>
          <w:szCs w:val="24"/>
        </w:rPr>
        <w:t xml:space="preserve"> priedą</w:t>
      </w:r>
      <w:r w:rsidRPr="00D27449">
        <w:rPr>
          <w:rFonts w:ascii="Times New Roman" w:hAnsi="Times New Roman" w:cs="Times New Roman"/>
          <w:bCs/>
          <w:sz w:val="24"/>
          <w:szCs w:val="24"/>
        </w:rPr>
        <w:t>;</w:t>
      </w:r>
    </w:p>
    <w:p w14:paraId="1FDE46B4" w14:textId="18076B94" w:rsidR="009F6394" w:rsidRPr="00D27449" w:rsidRDefault="00077818" w:rsidP="008D2B8D">
      <w:pPr>
        <w:pStyle w:val="ListParagraph"/>
        <w:numPr>
          <w:ilvl w:val="1"/>
          <w:numId w:val="20"/>
        </w:numPr>
        <w:tabs>
          <w:tab w:val="left" w:pos="0"/>
          <w:tab w:val="left" w:pos="567"/>
          <w:tab w:val="left" w:pos="709"/>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D27449">
        <w:rPr>
          <w:rFonts w:ascii="Times New Roman" w:hAnsi="Times New Roman" w:cs="Times New Roman"/>
          <w:bCs/>
          <w:sz w:val="24"/>
          <w:szCs w:val="24"/>
        </w:rPr>
        <w:t>turinio bei išlaidų pagrįstumo vertinimas</w:t>
      </w:r>
      <w:r w:rsidR="00D27449">
        <w:rPr>
          <w:rFonts w:ascii="Times New Roman" w:hAnsi="Times New Roman" w:cs="Times New Roman"/>
          <w:bCs/>
          <w:sz w:val="24"/>
          <w:szCs w:val="24"/>
        </w:rPr>
        <w:t xml:space="preserve"> pagal šio </w:t>
      </w:r>
      <w:r w:rsidR="00D57779">
        <w:rPr>
          <w:rFonts w:ascii="Times New Roman" w:hAnsi="Times New Roman" w:cs="Times New Roman"/>
          <w:bCs/>
          <w:sz w:val="24"/>
          <w:szCs w:val="24"/>
        </w:rPr>
        <w:t>Kvietimo</w:t>
      </w:r>
      <w:r w:rsidR="00D27449">
        <w:rPr>
          <w:rFonts w:ascii="Times New Roman" w:hAnsi="Times New Roman" w:cs="Times New Roman"/>
          <w:bCs/>
          <w:sz w:val="24"/>
          <w:szCs w:val="24"/>
        </w:rPr>
        <w:t xml:space="preserve"> sąlygų </w:t>
      </w:r>
      <w:r w:rsidR="00D27449" w:rsidRPr="008C07FE">
        <w:rPr>
          <w:rFonts w:ascii="Times New Roman" w:hAnsi="Times New Roman" w:cs="Times New Roman"/>
          <w:bCs/>
          <w:sz w:val="24"/>
          <w:szCs w:val="24"/>
        </w:rPr>
        <w:t>4</w:t>
      </w:r>
      <w:r w:rsidR="00D9566A" w:rsidRPr="00D27449">
        <w:rPr>
          <w:rFonts w:ascii="Times New Roman" w:hAnsi="Times New Roman" w:cs="Times New Roman"/>
          <w:bCs/>
          <w:sz w:val="24"/>
          <w:szCs w:val="24"/>
        </w:rPr>
        <w:t xml:space="preserve"> priedą</w:t>
      </w:r>
      <w:r w:rsidRPr="00D27449">
        <w:rPr>
          <w:rFonts w:ascii="Times New Roman" w:hAnsi="Times New Roman" w:cs="Times New Roman"/>
          <w:bCs/>
          <w:sz w:val="24"/>
          <w:szCs w:val="24"/>
        </w:rPr>
        <w:t>.</w:t>
      </w:r>
    </w:p>
    <w:p w14:paraId="4DF6C4E5" w14:textId="3690DF26" w:rsidR="001A01EA" w:rsidRDefault="008C4A34" w:rsidP="008C1569">
      <w:pPr>
        <w:pStyle w:val="ListParagraph"/>
        <w:numPr>
          <w:ilvl w:val="0"/>
          <w:numId w:val="1"/>
        </w:numPr>
        <w:tabs>
          <w:tab w:val="left" w:pos="567"/>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A07E4E">
        <w:rPr>
          <w:rFonts w:ascii="Times New Roman" w:hAnsi="Times New Roman" w:cs="Times New Roman"/>
          <w:bCs/>
          <w:sz w:val="24"/>
          <w:szCs w:val="24"/>
        </w:rPr>
        <w:t>Projektai vertinami vadovaujantis Aprašu, Ta</w:t>
      </w:r>
      <w:r w:rsidR="00A07E4E">
        <w:rPr>
          <w:rFonts w:ascii="Times New Roman" w:hAnsi="Times New Roman" w:cs="Times New Roman"/>
          <w:bCs/>
          <w:sz w:val="24"/>
          <w:szCs w:val="24"/>
        </w:rPr>
        <w:t xml:space="preserve">isyklėmis, šiose </w:t>
      </w:r>
      <w:r w:rsidR="00D57779">
        <w:rPr>
          <w:rFonts w:ascii="Times New Roman" w:hAnsi="Times New Roman" w:cs="Times New Roman"/>
          <w:bCs/>
          <w:sz w:val="24"/>
          <w:szCs w:val="24"/>
        </w:rPr>
        <w:t>Kvietimo</w:t>
      </w:r>
      <w:r w:rsidR="00A07E4E">
        <w:rPr>
          <w:rFonts w:ascii="Times New Roman" w:hAnsi="Times New Roman" w:cs="Times New Roman"/>
          <w:bCs/>
          <w:sz w:val="24"/>
          <w:szCs w:val="24"/>
        </w:rPr>
        <w:t xml:space="preserve"> sąlygose</w:t>
      </w:r>
      <w:r w:rsidRPr="00A07E4E">
        <w:rPr>
          <w:rFonts w:ascii="Times New Roman" w:hAnsi="Times New Roman" w:cs="Times New Roman"/>
          <w:bCs/>
          <w:sz w:val="24"/>
          <w:szCs w:val="24"/>
        </w:rPr>
        <w:t xml:space="preserve"> patvirtintais prioritetais, bendraisiais ir specialiaisiais projektų vertinimo kriterijais. </w:t>
      </w:r>
    </w:p>
    <w:p w14:paraId="6ECD788A" w14:textId="6DDDEB92" w:rsidR="00940B9B" w:rsidRDefault="00940B9B" w:rsidP="008C1569">
      <w:pPr>
        <w:pStyle w:val="ListParagraph"/>
        <w:numPr>
          <w:ilvl w:val="0"/>
          <w:numId w:val="1"/>
        </w:numPr>
        <w:tabs>
          <w:tab w:val="left" w:pos="567"/>
          <w:tab w:val="left" w:pos="1134"/>
          <w:tab w:val="left" w:pos="1418"/>
        </w:tabs>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Paraiškai suteikiami papildomi balai, jei </w:t>
      </w:r>
      <w:r w:rsidR="00280A6E">
        <w:rPr>
          <w:rFonts w:ascii="Times New Roman" w:hAnsi="Times New Roman" w:cs="Times New Roman"/>
          <w:bCs/>
          <w:sz w:val="24"/>
          <w:szCs w:val="24"/>
        </w:rPr>
        <w:t xml:space="preserve">ji atitinka </w:t>
      </w:r>
      <w:r>
        <w:rPr>
          <w:rFonts w:ascii="Times New Roman" w:hAnsi="Times New Roman" w:cs="Times New Roman"/>
          <w:bCs/>
          <w:sz w:val="24"/>
          <w:szCs w:val="24"/>
        </w:rPr>
        <w:t>specialiuosius kriterijus</w:t>
      </w:r>
      <w:r w:rsidR="003A11A4">
        <w:rPr>
          <w:rFonts w:ascii="Times New Roman" w:hAnsi="Times New Roman" w:cs="Times New Roman"/>
          <w:bCs/>
          <w:sz w:val="24"/>
          <w:szCs w:val="24"/>
        </w:rPr>
        <w:t xml:space="preserve"> (detalizuota Kvietimo sąlygų 4 priede).</w:t>
      </w:r>
      <w:r w:rsidR="00280A6E">
        <w:rPr>
          <w:rFonts w:ascii="Times New Roman" w:hAnsi="Times New Roman" w:cs="Times New Roman"/>
          <w:bCs/>
          <w:sz w:val="24"/>
          <w:szCs w:val="24"/>
        </w:rPr>
        <w:t xml:space="preserve"> Paraiška</w:t>
      </w:r>
      <w:r w:rsidR="0019156B">
        <w:rPr>
          <w:rFonts w:ascii="Times New Roman" w:hAnsi="Times New Roman" w:cs="Times New Roman"/>
          <w:bCs/>
          <w:sz w:val="24"/>
          <w:szCs w:val="24"/>
        </w:rPr>
        <w:t>, atitikdama specialiuosius kriterijus,</w:t>
      </w:r>
      <w:r w:rsidR="00280A6E">
        <w:rPr>
          <w:rFonts w:ascii="Times New Roman" w:hAnsi="Times New Roman" w:cs="Times New Roman"/>
          <w:bCs/>
          <w:sz w:val="24"/>
          <w:szCs w:val="24"/>
        </w:rPr>
        <w:t xml:space="preserve"> turi surinkti 8 </w:t>
      </w:r>
      <w:r w:rsidR="0019156B">
        <w:rPr>
          <w:rFonts w:ascii="Times New Roman" w:hAnsi="Times New Roman" w:cs="Times New Roman"/>
          <w:bCs/>
          <w:sz w:val="24"/>
          <w:szCs w:val="24"/>
        </w:rPr>
        <w:t>balus</w:t>
      </w:r>
      <w:r w:rsidR="00280A6E">
        <w:rPr>
          <w:rFonts w:ascii="Times New Roman" w:hAnsi="Times New Roman" w:cs="Times New Roman"/>
          <w:bCs/>
          <w:sz w:val="24"/>
          <w:szCs w:val="24"/>
        </w:rPr>
        <w:t xml:space="preserve"> iš 15 galimų</w:t>
      </w:r>
      <w:r w:rsidR="00D34A56">
        <w:rPr>
          <w:rFonts w:ascii="Times New Roman" w:hAnsi="Times New Roman" w:cs="Times New Roman"/>
          <w:bCs/>
          <w:sz w:val="24"/>
          <w:szCs w:val="24"/>
        </w:rPr>
        <w:t xml:space="preserve"> balų</w:t>
      </w:r>
      <w:r w:rsidR="003A11A4">
        <w:rPr>
          <w:rFonts w:ascii="Times New Roman" w:hAnsi="Times New Roman" w:cs="Times New Roman"/>
          <w:bCs/>
          <w:sz w:val="24"/>
          <w:szCs w:val="24"/>
        </w:rPr>
        <w:t>:</w:t>
      </w:r>
      <w:r>
        <w:rPr>
          <w:rFonts w:ascii="Times New Roman" w:hAnsi="Times New Roman" w:cs="Times New Roman"/>
          <w:bCs/>
          <w:sz w:val="24"/>
          <w:szCs w:val="24"/>
        </w:rPr>
        <w:t xml:space="preserve"> </w:t>
      </w:r>
    </w:p>
    <w:p w14:paraId="2D1A4B42" w14:textId="77777777" w:rsidR="00280A6E" w:rsidRPr="00280A6E" w:rsidRDefault="00280A6E" w:rsidP="008D2B8D">
      <w:pPr>
        <w:pStyle w:val="ListParagraph"/>
        <w:numPr>
          <w:ilvl w:val="0"/>
          <w:numId w:val="20"/>
        </w:numPr>
        <w:tabs>
          <w:tab w:val="left" w:pos="0"/>
          <w:tab w:val="left" w:pos="567"/>
          <w:tab w:val="left" w:pos="709"/>
          <w:tab w:val="left" w:pos="1134"/>
          <w:tab w:val="left" w:pos="1418"/>
        </w:tabs>
        <w:spacing w:after="0" w:line="240" w:lineRule="auto"/>
        <w:ind w:left="0" w:firstLine="567"/>
        <w:contextualSpacing w:val="0"/>
        <w:jc w:val="both"/>
        <w:rPr>
          <w:rFonts w:ascii="Times New Roman" w:hAnsi="Times New Roman" w:cs="Times New Roman"/>
          <w:bCs/>
          <w:vanish/>
          <w:sz w:val="24"/>
          <w:szCs w:val="24"/>
        </w:rPr>
      </w:pPr>
    </w:p>
    <w:p w14:paraId="1595A83F" w14:textId="77777777" w:rsidR="00280A6E" w:rsidRPr="00280A6E" w:rsidRDefault="00280A6E" w:rsidP="008D2B8D">
      <w:pPr>
        <w:pStyle w:val="ListParagraph"/>
        <w:numPr>
          <w:ilvl w:val="0"/>
          <w:numId w:val="20"/>
        </w:numPr>
        <w:tabs>
          <w:tab w:val="left" w:pos="0"/>
          <w:tab w:val="left" w:pos="567"/>
          <w:tab w:val="left" w:pos="709"/>
          <w:tab w:val="left" w:pos="1134"/>
          <w:tab w:val="left" w:pos="1418"/>
        </w:tabs>
        <w:spacing w:after="0" w:line="240" w:lineRule="auto"/>
        <w:ind w:left="0" w:firstLine="567"/>
        <w:contextualSpacing w:val="0"/>
        <w:jc w:val="both"/>
        <w:rPr>
          <w:rFonts w:ascii="Times New Roman" w:hAnsi="Times New Roman" w:cs="Times New Roman"/>
          <w:bCs/>
          <w:vanish/>
          <w:sz w:val="24"/>
          <w:szCs w:val="24"/>
        </w:rPr>
      </w:pPr>
    </w:p>
    <w:p w14:paraId="03403AE0" w14:textId="77777777" w:rsidR="00280A6E" w:rsidRPr="00280A6E" w:rsidRDefault="00280A6E" w:rsidP="008D2B8D">
      <w:pPr>
        <w:pStyle w:val="ListParagraph"/>
        <w:numPr>
          <w:ilvl w:val="0"/>
          <w:numId w:val="20"/>
        </w:numPr>
        <w:tabs>
          <w:tab w:val="left" w:pos="0"/>
          <w:tab w:val="left" w:pos="567"/>
          <w:tab w:val="left" w:pos="709"/>
          <w:tab w:val="left" w:pos="1134"/>
          <w:tab w:val="left" w:pos="1418"/>
        </w:tabs>
        <w:spacing w:after="0" w:line="240" w:lineRule="auto"/>
        <w:ind w:left="0" w:firstLine="567"/>
        <w:contextualSpacing w:val="0"/>
        <w:jc w:val="both"/>
        <w:rPr>
          <w:rFonts w:ascii="Times New Roman" w:hAnsi="Times New Roman" w:cs="Times New Roman"/>
          <w:bCs/>
          <w:vanish/>
          <w:sz w:val="24"/>
          <w:szCs w:val="24"/>
        </w:rPr>
      </w:pPr>
    </w:p>
    <w:p w14:paraId="0495E079" w14:textId="7D4EA406" w:rsidR="0019156B" w:rsidRPr="0019156B" w:rsidRDefault="0019156B" w:rsidP="001407E0">
      <w:pPr>
        <w:pStyle w:val="ListParagraph"/>
        <w:numPr>
          <w:ilvl w:val="1"/>
          <w:numId w:val="21"/>
        </w:numPr>
        <w:tabs>
          <w:tab w:val="left" w:pos="0"/>
          <w:tab w:val="left" w:pos="567"/>
          <w:tab w:val="left" w:pos="709"/>
          <w:tab w:val="left" w:pos="1276"/>
          <w:tab w:val="left" w:pos="1418"/>
        </w:tabs>
        <w:spacing w:after="0" w:line="240" w:lineRule="auto"/>
        <w:ind w:left="0" w:firstLine="567"/>
        <w:contextualSpacing w:val="0"/>
        <w:jc w:val="both"/>
        <w:rPr>
          <w:rFonts w:ascii="Times New Roman" w:hAnsi="Times New Roman" w:cs="Times New Roman"/>
          <w:bCs/>
          <w:sz w:val="24"/>
          <w:szCs w:val="24"/>
        </w:rPr>
      </w:pPr>
      <w:r w:rsidRPr="0019156B">
        <w:rPr>
          <w:rFonts w:ascii="Times New Roman" w:hAnsi="Times New Roman" w:cs="Times New Roman"/>
          <w:bCs/>
          <w:sz w:val="24"/>
          <w:szCs w:val="24"/>
        </w:rPr>
        <w:t>Projektas padidins reguliariai (2</w:t>
      </w:r>
      <w:r w:rsidR="00FC5929">
        <w:rPr>
          <w:rFonts w:ascii="Times New Roman" w:hAnsi="Times New Roman" w:cs="Times New Roman"/>
          <w:bCs/>
          <w:sz w:val="24"/>
          <w:szCs w:val="24"/>
        </w:rPr>
        <w:t>–</w:t>
      </w:r>
      <w:r w:rsidRPr="0019156B">
        <w:rPr>
          <w:rFonts w:ascii="Times New Roman" w:hAnsi="Times New Roman" w:cs="Times New Roman"/>
          <w:bCs/>
          <w:sz w:val="24"/>
          <w:szCs w:val="24"/>
        </w:rPr>
        <w:t>3 kartus per savaitę) atnaujintoje sporto bazėje sportuojančių asmenų skaičių</w:t>
      </w:r>
      <w:r>
        <w:rPr>
          <w:rFonts w:ascii="Times New Roman" w:hAnsi="Times New Roman" w:cs="Times New Roman"/>
          <w:bCs/>
          <w:sz w:val="24"/>
          <w:szCs w:val="24"/>
        </w:rPr>
        <w:t xml:space="preserve"> (iki 3 balų)</w:t>
      </w:r>
      <w:r w:rsidRPr="0019156B">
        <w:rPr>
          <w:rFonts w:ascii="Times New Roman" w:hAnsi="Times New Roman" w:cs="Times New Roman"/>
          <w:bCs/>
          <w:sz w:val="24"/>
          <w:szCs w:val="24"/>
        </w:rPr>
        <w:t xml:space="preserve">: </w:t>
      </w:r>
    </w:p>
    <w:p w14:paraId="797890F4" w14:textId="56C800DF" w:rsidR="00940B9B" w:rsidRPr="0019156B" w:rsidRDefault="00940B9B" w:rsidP="001407E0">
      <w:pPr>
        <w:pStyle w:val="ListParagraph"/>
        <w:numPr>
          <w:ilvl w:val="1"/>
          <w:numId w:val="21"/>
        </w:numPr>
        <w:tabs>
          <w:tab w:val="left" w:pos="0"/>
          <w:tab w:val="left" w:pos="567"/>
          <w:tab w:val="left" w:pos="709"/>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19156B">
        <w:rPr>
          <w:rFonts w:ascii="Times New Roman" w:hAnsi="Times New Roman" w:cs="Times New Roman"/>
          <w:bCs/>
          <w:sz w:val="24"/>
          <w:szCs w:val="24"/>
        </w:rPr>
        <w:t>Sporto bazė yra savivaldybėje, kurioje yra mažas fi</w:t>
      </w:r>
      <w:r w:rsidR="008C1569">
        <w:rPr>
          <w:rFonts w:ascii="Times New Roman" w:hAnsi="Times New Roman" w:cs="Times New Roman"/>
          <w:bCs/>
          <w:sz w:val="24"/>
          <w:szCs w:val="24"/>
        </w:rPr>
        <w:t xml:space="preserve">zinio aktyvumo rodiklis (iki 3 </w:t>
      </w:r>
      <w:r w:rsidRPr="0019156B">
        <w:rPr>
          <w:rFonts w:ascii="Times New Roman" w:hAnsi="Times New Roman" w:cs="Times New Roman"/>
          <w:bCs/>
          <w:sz w:val="24"/>
          <w:szCs w:val="24"/>
        </w:rPr>
        <w:t>balų);</w:t>
      </w:r>
    </w:p>
    <w:p w14:paraId="376B7EF6" w14:textId="55CA58C9" w:rsidR="00940B9B" w:rsidRDefault="00940B9B" w:rsidP="001407E0">
      <w:pPr>
        <w:pStyle w:val="ListParagraph"/>
        <w:numPr>
          <w:ilvl w:val="1"/>
          <w:numId w:val="21"/>
        </w:numPr>
        <w:tabs>
          <w:tab w:val="left" w:pos="0"/>
          <w:tab w:val="left" w:pos="567"/>
          <w:tab w:val="left" w:pos="709"/>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940B9B">
        <w:rPr>
          <w:rFonts w:ascii="Times New Roman" w:hAnsi="Times New Roman" w:cs="Times New Roman"/>
          <w:bCs/>
          <w:sz w:val="24"/>
          <w:szCs w:val="24"/>
        </w:rPr>
        <w:t>Sporto bazė yra savivaldybėje, kurioje yra padidintas vaikų antsvorio rodiklis</w:t>
      </w:r>
      <w:r>
        <w:rPr>
          <w:rFonts w:ascii="Times New Roman" w:hAnsi="Times New Roman" w:cs="Times New Roman"/>
          <w:bCs/>
          <w:sz w:val="24"/>
          <w:szCs w:val="24"/>
        </w:rPr>
        <w:t xml:space="preserve"> (iki 1 balo). </w:t>
      </w:r>
      <w:r w:rsidRPr="00280A6E">
        <w:rPr>
          <w:rFonts w:ascii="Times New Roman" w:hAnsi="Times New Roman" w:cs="Times New Roman"/>
          <w:bCs/>
          <w:sz w:val="24"/>
          <w:szCs w:val="24"/>
        </w:rPr>
        <w:t>Šis kriterijus taikomas tik paraiškoms, kurios pagrindė prioriteto „Skatinamas vaikų ir jaunimo fizinis aktyvumas“</w:t>
      </w:r>
      <w:r w:rsidR="00280A6E">
        <w:rPr>
          <w:rFonts w:ascii="Times New Roman" w:hAnsi="Times New Roman" w:cs="Times New Roman"/>
          <w:bCs/>
          <w:sz w:val="24"/>
          <w:szCs w:val="24"/>
        </w:rPr>
        <w:t xml:space="preserve"> atitikimą</w:t>
      </w:r>
      <w:r w:rsidRPr="00280A6E">
        <w:rPr>
          <w:rFonts w:ascii="Times New Roman" w:hAnsi="Times New Roman" w:cs="Times New Roman"/>
          <w:bCs/>
          <w:sz w:val="24"/>
          <w:szCs w:val="24"/>
        </w:rPr>
        <w:t xml:space="preserve"> ir (arba) kurios vaikus ir (arba) jaunimą nurodė kaip tikslinę grupę</w:t>
      </w:r>
      <w:r>
        <w:rPr>
          <w:rFonts w:ascii="Times New Roman" w:hAnsi="Times New Roman" w:cs="Times New Roman"/>
          <w:bCs/>
          <w:sz w:val="24"/>
          <w:szCs w:val="24"/>
        </w:rPr>
        <w:t>;</w:t>
      </w:r>
    </w:p>
    <w:p w14:paraId="04A76E21" w14:textId="16101C27" w:rsidR="00940B9B" w:rsidRDefault="00940B9B" w:rsidP="001407E0">
      <w:pPr>
        <w:pStyle w:val="ListParagraph"/>
        <w:numPr>
          <w:ilvl w:val="1"/>
          <w:numId w:val="21"/>
        </w:numPr>
        <w:tabs>
          <w:tab w:val="left" w:pos="0"/>
          <w:tab w:val="left" w:pos="567"/>
          <w:tab w:val="left" w:pos="709"/>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940B9B">
        <w:rPr>
          <w:rFonts w:ascii="Times New Roman" w:hAnsi="Times New Roman" w:cs="Times New Roman"/>
          <w:bCs/>
          <w:sz w:val="24"/>
          <w:szCs w:val="24"/>
        </w:rPr>
        <w:t>Projektas prisideda prie sporto infrastruktūros tolygaus plėtojimo Lietuvos regionuose</w:t>
      </w:r>
      <w:r>
        <w:rPr>
          <w:rFonts w:ascii="Times New Roman" w:hAnsi="Times New Roman" w:cs="Times New Roman"/>
          <w:bCs/>
          <w:sz w:val="24"/>
          <w:szCs w:val="24"/>
        </w:rPr>
        <w:t xml:space="preserve"> (iki 3</w:t>
      </w:r>
      <w:r w:rsidR="00D34A56">
        <w:rPr>
          <w:rFonts w:ascii="Times New Roman" w:hAnsi="Times New Roman" w:cs="Times New Roman"/>
          <w:bCs/>
          <w:sz w:val="24"/>
          <w:szCs w:val="24"/>
        </w:rPr>
        <w:t> </w:t>
      </w:r>
      <w:r>
        <w:rPr>
          <w:rFonts w:ascii="Times New Roman" w:hAnsi="Times New Roman" w:cs="Times New Roman"/>
          <w:bCs/>
          <w:sz w:val="24"/>
          <w:szCs w:val="24"/>
        </w:rPr>
        <w:t>balų);</w:t>
      </w:r>
    </w:p>
    <w:p w14:paraId="29D57D5E" w14:textId="25944336" w:rsidR="00940B9B" w:rsidRPr="00940B9B" w:rsidRDefault="00940B9B" w:rsidP="001407E0">
      <w:pPr>
        <w:pStyle w:val="ListParagraph"/>
        <w:numPr>
          <w:ilvl w:val="1"/>
          <w:numId w:val="21"/>
        </w:numPr>
        <w:tabs>
          <w:tab w:val="left" w:pos="0"/>
          <w:tab w:val="left" w:pos="567"/>
          <w:tab w:val="left" w:pos="709"/>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940B9B">
        <w:rPr>
          <w:rFonts w:ascii="Times New Roman" w:hAnsi="Times New Roman" w:cs="Times New Roman"/>
          <w:bCs/>
          <w:sz w:val="24"/>
          <w:szCs w:val="24"/>
        </w:rPr>
        <w:t>Atnaujintoje sporto bazėje tikslinei grupei bus organizuojami nemokami fizinio aktyvumo užsiėmimai, pratybos, treniruotės ne trumpesnį kaip 3 metų laikotarpį pasibaigus projektui</w:t>
      </w:r>
      <w:r>
        <w:rPr>
          <w:rFonts w:ascii="Times New Roman" w:hAnsi="Times New Roman" w:cs="Times New Roman"/>
          <w:bCs/>
          <w:sz w:val="24"/>
          <w:szCs w:val="24"/>
        </w:rPr>
        <w:t xml:space="preserve"> (iki 1</w:t>
      </w:r>
      <w:r w:rsidR="00D34A56">
        <w:rPr>
          <w:rFonts w:ascii="Times New Roman" w:hAnsi="Times New Roman" w:cs="Times New Roman"/>
          <w:bCs/>
          <w:sz w:val="24"/>
          <w:szCs w:val="24"/>
        </w:rPr>
        <w:t> </w:t>
      </w:r>
      <w:r>
        <w:rPr>
          <w:rFonts w:ascii="Times New Roman" w:hAnsi="Times New Roman" w:cs="Times New Roman"/>
          <w:bCs/>
          <w:sz w:val="24"/>
          <w:szCs w:val="24"/>
        </w:rPr>
        <w:t>balo);</w:t>
      </w:r>
    </w:p>
    <w:p w14:paraId="074DABBD" w14:textId="4EBF222E" w:rsidR="00280A6E" w:rsidRPr="00280A6E" w:rsidRDefault="00940B9B" w:rsidP="001407E0">
      <w:pPr>
        <w:pStyle w:val="ListParagraph"/>
        <w:numPr>
          <w:ilvl w:val="1"/>
          <w:numId w:val="21"/>
        </w:numPr>
        <w:tabs>
          <w:tab w:val="left" w:pos="0"/>
          <w:tab w:val="left" w:pos="567"/>
          <w:tab w:val="left" w:pos="709"/>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940B9B">
        <w:rPr>
          <w:rFonts w:ascii="Times New Roman" w:hAnsi="Times New Roman" w:cs="Times New Roman"/>
          <w:bCs/>
          <w:sz w:val="24"/>
          <w:szCs w:val="24"/>
        </w:rPr>
        <w:t xml:space="preserve"> </w:t>
      </w:r>
      <w:r w:rsidR="00280A6E" w:rsidRPr="00280A6E">
        <w:rPr>
          <w:rFonts w:ascii="Times New Roman" w:hAnsi="Times New Roman" w:cs="Times New Roman"/>
          <w:bCs/>
          <w:sz w:val="24"/>
          <w:szCs w:val="24"/>
        </w:rPr>
        <w:t>Atnaujinama sporto bazė tikslinei grupei yra lengvai pasiekiama viešuoju transportu (ir) arba organizuojamos transporto paslaugos</w:t>
      </w:r>
      <w:r w:rsidR="00D34A56">
        <w:rPr>
          <w:rFonts w:ascii="Times New Roman" w:hAnsi="Times New Roman" w:cs="Times New Roman"/>
          <w:bCs/>
          <w:sz w:val="24"/>
          <w:szCs w:val="24"/>
        </w:rPr>
        <w:t xml:space="preserve"> (iki 2</w:t>
      </w:r>
      <w:r w:rsidR="00280A6E">
        <w:rPr>
          <w:rFonts w:ascii="Times New Roman" w:hAnsi="Times New Roman" w:cs="Times New Roman"/>
          <w:bCs/>
          <w:sz w:val="24"/>
          <w:szCs w:val="24"/>
        </w:rPr>
        <w:t xml:space="preserve"> balų);</w:t>
      </w:r>
    </w:p>
    <w:p w14:paraId="01DA0951" w14:textId="12C919F0" w:rsidR="00280A6E" w:rsidRPr="00280A6E" w:rsidRDefault="00280A6E" w:rsidP="001407E0">
      <w:pPr>
        <w:pStyle w:val="ListParagraph"/>
        <w:numPr>
          <w:ilvl w:val="1"/>
          <w:numId w:val="21"/>
        </w:numPr>
        <w:tabs>
          <w:tab w:val="left" w:pos="0"/>
          <w:tab w:val="left" w:pos="567"/>
          <w:tab w:val="left" w:pos="709"/>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280A6E">
        <w:rPr>
          <w:rFonts w:ascii="Times New Roman" w:hAnsi="Times New Roman" w:cs="Times New Roman"/>
          <w:bCs/>
          <w:sz w:val="24"/>
          <w:szCs w:val="24"/>
        </w:rPr>
        <w:t>Projektu sudaromos sąlygos kompleksinei sporto plėtrai tam tikrame regione ar sporto srityje</w:t>
      </w:r>
      <w:r>
        <w:rPr>
          <w:rFonts w:ascii="Times New Roman" w:hAnsi="Times New Roman" w:cs="Times New Roman"/>
          <w:bCs/>
          <w:sz w:val="24"/>
          <w:szCs w:val="24"/>
        </w:rPr>
        <w:t xml:space="preserve"> (iki 2 balų).</w:t>
      </w:r>
    </w:p>
    <w:p w14:paraId="2E10580F" w14:textId="789809AD" w:rsidR="00A07E4E" w:rsidRPr="001407E0" w:rsidRDefault="00A07E4E" w:rsidP="001407E0">
      <w:pPr>
        <w:pStyle w:val="ListParagraph"/>
        <w:numPr>
          <w:ilvl w:val="0"/>
          <w:numId w:val="16"/>
        </w:numPr>
        <w:tabs>
          <w:tab w:val="left" w:pos="567"/>
          <w:tab w:val="left" w:pos="1134"/>
          <w:tab w:val="left" w:pos="1418"/>
        </w:tabs>
        <w:spacing w:after="0" w:line="240" w:lineRule="auto"/>
        <w:ind w:firstLine="567"/>
        <w:contextualSpacing w:val="0"/>
        <w:jc w:val="both"/>
        <w:rPr>
          <w:rFonts w:ascii="Times New Roman" w:hAnsi="Times New Roman" w:cs="Times New Roman"/>
          <w:bCs/>
          <w:sz w:val="24"/>
          <w:szCs w:val="24"/>
        </w:rPr>
      </w:pPr>
      <w:r w:rsidRPr="001407E0">
        <w:rPr>
          <w:rFonts w:ascii="Times New Roman" w:hAnsi="Times New Roman" w:cs="Times New Roman"/>
          <w:bCs/>
          <w:sz w:val="24"/>
          <w:szCs w:val="24"/>
        </w:rPr>
        <w:t>Paraiška atmetama jei</w:t>
      </w:r>
      <w:r w:rsidR="00025A6B" w:rsidRPr="001407E0">
        <w:rPr>
          <w:rFonts w:ascii="Times New Roman" w:hAnsi="Times New Roman" w:cs="Times New Roman"/>
          <w:bCs/>
          <w:sz w:val="24"/>
          <w:szCs w:val="24"/>
        </w:rPr>
        <w:t>gu</w:t>
      </w:r>
      <w:r w:rsidRPr="001407E0">
        <w:rPr>
          <w:rFonts w:ascii="Times New Roman" w:hAnsi="Times New Roman" w:cs="Times New Roman"/>
          <w:bCs/>
          <w:sz w:val="24"/>
          <w:szCs w:val="24"/>
        </w:rPr>
        <w:t>:</w:t>
      </w:r>
    </w:p>
    <w:p w14:paraId="1391CC17" w14:textId="6F275287" w:rsidR="00A07E4E" w:rsidRPr="00A07E4E" w:rsidRDefault="00A07E4E" w:rsidP="008C1569">
      <w:pPr>
        <w:pStyle w:val="ListParagraph"/>
        <w:numPr>
          <w:ilvl w:val="1"/>
          <w:numId w:val="16"/>
        </w:numPr>
        <w:tabs>
          <w:tab w:val="left" w:pos="567"/>
          <w:tab w:val="left" w:pos="993"/>
          <w:tab w:val="left" w:pos="1134"/>
          <w:tab w:val="left" w:pos="1418"/>
        </w:tabs>
        <w:spacing w:after="0" w:line="240" w:lineRule="auto"/>
        <w:ind w:firstLine="567"/>
        <w:contextualSpacing w:val="0"/>
        <w:jc w:val="both"/>
        <w:rPr>
          <w:rFonts w:ascii="Times New Roman" w:hAnsi="Times New Roman" w:cs="Times New Roman"/>
          <w:bCs/>
          <w:vanish/>
          <w:sz w:val="24"/>
          <w:szCs w:val="24"/>
        </w:rPr>
      </w:pPr>
    </w:p>
    <w:p w14:paraId="0B72107C" w14:textId="5295F19D" w:rsidR="00A07E4E" w:rsidRPr="00A07E4E" w:rsidRDefault="00A07E4E" w:rsidP="008C1569">
      <w:pPr>
        <w:pStyle w:val="ListParagraph"/>
        <w:numPr>
          <w:ilvl w:val="1"/>
          <w:numId w:val="16"/>
        </w:numPr>
        <w:tabs>
          <w:tab w:val="left" w:pos="567"/>
          <w:tab w:val="left" w:pos="993"/>
          <w:tab w:val="left" w:pos="1134"/>
          <w:tab w:val="left" w:pos="1418"/>
        </w:tabs>
        <w:spacing w:after="0" w:line="240" w:lineRule="auto"/>
        <w:ind w:firstLine="567"/>
        <w:contextualSpacing w:val="0"/>
        <w:jc w:val="both"/>
        <w:rPr>
          <w:rFonts w:ascii="Times New Roman" w:hAnsi="Times New Roman" w:cs="Times New Roman"/>
          <w:bCs/>
          <w:vanish/>
          <w:sz w:val="24"/>
          <w:szCs w:val="24"/>
        </w:rPr>
      </w:pPr>
    </w:p>
    <w:p w14:paraId="19E560F9" w14:textId="77777777" w:rsidR="003A11A4" w:rsidRPr="003A11A4" w:rsidRDefault="003A11A4" w:rsidP="001407E0">
      <w:pPr>
        <w:pStyle w:val="ListParagraph"/>
        <w:numPr>
          <w:ilvl w:val="0"/>
          <w:numId w:val="21"/>
        </w:numPr>
        <w:tabs>
          <w:tab w:val="left" w:pos="0"/>
          <w:tab w:val="left" w:pos="567"/>
          <w:tab w:val="left" w:pos="709"/>
          <w:tab w:val="left" w:pos="1134"/>
          <w:tab w:val="left" w:pos="1418"/>
        </w:tabs>
        <w:spacing w:after="0" w:line="240" w:lineRule="auto"/>
        <w:ind w:left="0" w:firstLine="567"/>
        <w:contextualSpacing w:val="0"/>
        <w:jc w:val="both"/>
        <w:rPr>
          <w:rFonts w:ascii="Times New Roman" w:hAnsi="Times New Roman" w:cs="Times New Roman"/>
          <w:bCs/>
          <w:vanish/>
          <w:sz w:val="24"/>
          <w:szCs w:val="24"/>
        </w:rPr>
      </w:pPr>
    </w:p>
    <w:p w14:paraId="0C431B40" w14:textId="0BF38FEE" w:rsidR="00A840CC" w:rsidRDefault="00A07E4E" w:rsidP="001407E0">
      <w:pPr>
        <w:pStyle w:val="ListParagraph"/>
        <w:numPr>
          <w:ilvl w:val="1"/>
          <w:numId w:val="21"/>
        </w:numPr>
        <w:tabs>
          <w:tab w:val="left" w:pos="0"/>
          <w:tab w:val="left" w:pos="567"/>
          <w:tab w:val="left" w:pos="709"/>
          <w:tab w:val="left" w:pos="1134"/>
          <w:tab w:val="left" w:pos="1418"/>
        </w:tabs>
        <w:spacing w:after="0" w:line="240" w:lineRule="auto"/>
        <w:ind w:left="0" w:firstLine="567"/>
        <w:contextualSpacing w:val="0"/>
        <w:jc w:val="both"/>
        <w:rPr>
          <w:rFonts w:ascii="Times New Roman" w:hAnsi="Times New Roman" w:cs="Times New Roman"/>
          <w:bCs/>
          <w:sz w:val="24"/>
          <w:szCs w:val="24"/>
        </w:rPr>
      </w:pPr>
      <w:r>
        <w:rPr>
          <w:rFonts w:ascii="Times New Roman" w:hAnsi="Times New Roman" w:cs="Times New Roman"/>
          <w:bCs/>
          <w:sz w:val="24"/>
          <w:szCs w:val="24"/>
        </w:rPr>
        <w:t>paraiška, pareiškėjas ir (arba) partneris (kai jis pasitelkiamas) neatitiko administracinės atitikties reikalavimų;</w:t>
      </w:r>
    </w:p>
    <w:p w14:paraId="3B7F8EBF" w14:textId="30A5DF64" w:rsidR="00A07E4E" w:rsidRDefault="00A07E4E" w:rsidP="001407E0">
      <w:pPr>
        <w:pStyle w:val="ListParagraph"/>
        <w:numPr>
          <w:ilvl w:val="1"/>
          <w:numId w:val="21"/>
        </w:numPr>
        <w:tabs>
          <w:tab w:val="left" w:pos="0"/>
          <w:tab w:val="left" w:pos="567"/>
          <w:tab w:val="left" w:pos="709"/>
          <w:tab w:val="left" w:pos="1134"/>
          <w:tab w:val="left" w:pos="1418"/>
        </w:tabs>
        <w:spacing w:after="0" w:line="240" w:lineRule="auto"/>
        <w:ind w:left="0" w:firstLine="567"/>
        <w:contextualSpacing w:val="0"/>
        <w:jc w:val="both"/>
        <w:rPr>
          <w:rFonts w:ascii="Times New Roman" w:hAnsi="Times New Roman" w:cs="Times New Roman"/>
          <w:bCs/>
          <w:sz w:val="24"/>
          <w:szCs w:val="24"/>
        </w:rPr>
      </w:pPr>
      <w:r w:rsidRPr="00A07E4E">
        <w:rPr>
          <w:rFonts w:ascii="Times New Roman" w:hAnsi="Times New Roman" w:cs="Times New Roman"/>
          <w:bCs/>
          <w:sz w:val="24"/>
          <w:szCs w:val="24"/>
        </w:rPr>
        <w:t>paraiška nesurenka 56 ir daugiau balų iš 100 galimų arba bent vieno minimalaus pereinamojo balo nustatyto kiekvienai vertinimo kriterijų grupei</w:t>
      </w:r>
      <w:r w:rsidR="00482242">
        <w:rPr>
          <w:rFonts w:ascii="Times New Roman" w:hAnsi="Times New Roman" w:cs="Times New Roman"/>
          <w:bCs/>
          <w:sz w:val="24"/>
          <w:szCs w:val="24"/>
        </w:rPr>
        <w:t>.</w:t>
      </w:r>
    </w:p>
    <w:p w14:paraId="6677C11D" w14:textId="77777777" w:rsidR="008C07FE" w:rsidRDefault="008C07FE" w:rsidP="008C1569">
      <w:pPr>
        <w:pStyle w:val="ListParagraph"/>
        <w:tabs>
          <w:tab w:val="left" w:pos="567"/>
          <w:tab w:val="left" w:pos="993"/>
          <w:tab w:val="left" w:pos="1418"/>
        </w:tabs>
        <w:spacing w:after="0" w:line="240" w:lineRule="auto"/>
        <w:ind w:left="0"/>
        <w:contextualSpacing w:val="0"/>
        <w:jc w:val="both"/>
        <w:rPr>
          <w:rFonts w:ascii="Times New Roman" w:hAnsi="Times New Roman" w:cs="Times New Roman"/>
          <w:bCs/>
          <w:sz w:val="24"/>
          <w:szCs w:val="24"/>
        </w:rPr>
      </w:pPr>
    </w:p>
    <w:p w14:paraId="76C41349" w14:textId="230F6EC6" w:rsidR="009F5707" w:rsidRPr="009F5707" w:rsidRDefault="009F5707" w:rsidP="009F5707">
      <w:pPr>
        <w:spacing w:after="0" w:line="240" w:lineRule="auto"/>
        <w:jc w:val="center"/>
        <w:outlineLvl w:val="4"/>
        <w:rPr>
          <w:rFonts w:ascii="Times New Roman" w:hAnsi="Times New Roman" w:cs="Times New Roman"/>
          <w:b/>
          <w:bCs/>
          <w:sz w:val="24"/>
          <w:szCs w:val="24"/>
        </w:rPr>
      </w:pPr>
      <w:r>
        <w:rPr>
          <w:rFonts w:ascii="Times New Roman" w:hAnsi="Times New Roman" w:cs="Times New Roman"/>
          <w:b/>
          <w:bCs/>
          <w:sz w:val="24"/>
          <w:szCs w:val="24"/>
        </w:rPr>
        <w:t>VII</w:t>
      </w:r>
      <w:r w:rsidRPr="009F5707">
        <w:rPr>
          <w:rFonts w:ascii="Times New Roman" w:hAnsi="Times New Roman" w:cs="Times New Roman"/>
          <w:b/>
          <w:bCs/>
          <w:sz w:val="24"/>
          <w:szCs w:val="24"/>
        </w:rPr>
        <w:t>I SKYRIUS</w:t>
      </w:r>
    </w:p>
    <w:p w14:paraId="508C433E" w14:textId="75D7699C" w:rsidR="00792A08" w:rsidRPr="0086451A" w:rsidRDefault="009F5707" w:rsidP="0086451A">
      <w:pPr>
        <w:tabs>
          <w:tab w:val="left" w:pos="1276"/>
          <w:tab w:val="left" w:pos="1418"/>
        </w:tabs>
        <w:spacing w:after="0" w:line="240" w:lineRule="auto"/>
        <w:jc w:val="center"/>
        <w:rPr>
          <w:rFonts w:ascii="Times New Roman" w:eastAsia="Calibri" w:hAnsi="Times New Roman" w:cs="Times New Roman"/>
          <w:b/>
          <w:sz w:val="24"/>
          <w:szCs w:val="24"/>
        </w:rPr>
      </w:pPr>
      <w:r w:rsidRPr="0086451A">
        <w:rPr>
          <w:rFonts w:ascii="Times New Roman" w:eastAsia="Calibri" w:hAnsi="Times New Roman" w:cs="Times New Roman"/>
          <w:b/>
          <w:sz w:val="24"/>
          <w:szCs w:val="24"/>
        </w:rPr>
        <w:t>PARAIŠKŲ PATEIKIMAS</w:t>
      </w:r>
    </w:p>
    <w:p w14:paraId="3A0AF558" w14:textId="77777777" w:rsidR="008C1569" w:rsidRPr="008C1569" w:rsidRDefault="008C1569" w:rsidP="008C1569">
      <w:pPr>
        <w:pStyle w:val="ListParagraph"/>
        <w:tabs>
          <w:tab w:val="left" w:pos="1276"/>
          <w:tab w:val="left" w:pos="1418"/>
        </w:tabs>
        <w:spacing w:after="0" w:line="240" w:lineRule="auto"/>
        <w:ind w:left="1080"/>
        <w:rPr>
          <w:rFonts w:ascii="Times New Roman" w:eastAsia="Calibri" w:hAnsi="Times New Roman" w:cs="Times New Roman"/>
          <w:b/>
          <w:sz w:val="24"/>
          <w:szCs w:val="24"/>
        </w:rPr>
      </w:pPr>
    </w:p>
    <w:p w14:paraId="15333515" w14:textId="12C3DEAA" w:rsidR="001342DF" w:rsidRPr="001407E0" w:rsidRDefault="00D47642" w:rsidP="001407E0">
      <w:pPr>
        <w:pStyle w:val="ListParagraph"/>
        <w:numPr>
          <w:ilvl w:val="0"/>
          <w:numId w:val="21"/>
        </w:numPr>
        <w:tabs>
          <w:tab w:val="left" w:pos="709"/>
          <w:tab w:val="left" w:pos="993"/>
          <w:tab w:val="left" w:pos="1418"/>
        </w:tabs>
        <w:spacing w:after="0" w:line="240" w:lineRule="auto"/>
        <w:ind w:left="0" w:firstLine="567"/>
        <w:jc w:val="both"/>
        <w:rPr>
          <w:rFonts w:ascii="Times New Roman" w:hAnsi="Times New Roman" w:cs="Times New Roman"/>
          <w:bCs/>
          <w:sz w:val="24"/>
          <w:szCs w:val="24"/>
        </w:rPr>
      </w:pPr>
      <w:r w:rsidRPr="001407E0">
        <w:rPr>
          <w:rFonts w:ascii="Times New Roman" w:hAnsi="Times New Roman" w:cs="Times New Roman"/>
          <w:bCs/>
          <w:sz w:val="24"/>
          <w:szCs w:val="24"/>
        </w:rPr>
        <w:t>Paraiškos pildomos ir teikiamos</w:t>
      </w:r>
      <w:r w:rsidR="00DD79BC" w:rsidRPr="001407E0">
        <w:rPr>
          <w:rFonts w:ascii="Times New Roman" w:hAnsi="Times New Roman" w:cs="Times New Roman"/>
          <w:bCs/>
          <w:sz w:val="24"/>
          <w:szCs w:val="24"/>
        </w:rPr>
        <w:t xml:space="preserve"> lietuvių kalba</w:t>
      </w:r>
      <w:r w:rsidRPr="001407E0">
        <w:rPr>
          <w:rFonts w:ascii="Times New Roman" w:hAnsi="Times New Roman" w:cs="Times New Roman"/>
          <w:bCs/>
          <w:sz w:val="24"/>
          <w:szCs w:val="24"/>
        </w:rPr>
        <w:t xml:space="preserve"> elektronine forma, </w:t>
      </w:r>
      <w:r w:rsidR="000F128D" w:rsidRPr="001407E0">
        <w:rPr>
          <w:rFonts w:ascii="Times New Roman" w:hAnsi="Times New Roman" w:cs="Times New Roman"/>
          <w:bCs/>
          <w:sz w:val="24"/>
          <w:szCs w:val="24"/>
        </w:rPr>
        <w:t xml:space="preserve">naudojantis paraiškų surinkimo įrankiu (angl. </w:t>
      </w:r>
      <w:proofErr w:type="spellStart"/>
      <w:r w:rsidR="000F128D" w:rsidRPr="001407E0">
        <w:rPr>
          <w:rFonts w:ascii="Times New Roman" w:hAnsi="Times New Roman" w:cs="Times New Roman"/>
          <w:bCs/>
          <w:i/>
          <w:sz w:val="24"/>
          <w:szCs w:val="24"/>
        </w:rPr>
        <w:t>Submittable</w:t>
      </w:r>
      <w:proofErr w:type="spellEnd"/>
      <w:r w:rsidR="000F128D" w:rsidRPr="001407E0">
        <w:rPr>
          <w:rFonts w:ascii="Times New Roman" w:hAnsi="Times New Roman" w:cs="Times New Roman"/>
          <w:bCs/>
          <w:sz w:val="24"/>
          <w:szCs w:val="24"/>
        </w:rPr>
        <w:t xml:space="preserve">), kurio konkreti nuoroda bus paskelbta </w:t>
      </w:r>
      <w:r w:rsidR="00D57779" w:rsidRPr="001407E0">
        <w:rPr>
          <w:rFonts w:ascii="Times New Roman" w:hAnsi="Times New Roman" w:cs="Times New Roman"/>
          <w:bCs/>
          <w:sz w:val="24"/>
          <w:szCs w:val="24"/>
        </w:rPr>
        <w:t>Kvietimo</w:t>
      </w:r>
      <w:r w:rsidR="000F128D" w:rsidRPr="001407E0">
        <w:rPr>
          <w:rFonts w:ascii="Times New Roman" w:hAnsi="Times New Roman" w:cs="Times New Roman"/>
          <w:bCs/>
          <w:sz w:val="24"/>
          <w:szCs w:val="24"/>
        </w:rPr>
        <w:t xml:space="preserve"> </w:t>
      </w:r>
      <w:r w:rsidR="00DD79BC" w:rsidRPr="001407E0">
        <w:rPr>
          <w:rFonts w:ascii="Times New Roman" w:hAnsi="Times New Roman" w:cs="Times New Roman"/>
          <w:bCs/>
          <w:sz w:val="24"/>
          <w:szCs w:val="24"/>
        </w:rPr>
        <w:t>skelbime</w:t>
      </w:r>
      <w:r w:rsidRPr="001407E0">
        <w:rPr>
          <w:rFonts w:ascii="Times New Roman" w:hAnsi="Times New Roman" w:cs="Times New Roman"/>
          <w:bCs/>
          <w:sz w:val="24"/>
          <w:szCs w:val="24"/>
        </w:rPr>
        <w:t xml:space="preserve"> adresu </w:t>
      </w:r>
      <w:hyperlink r:id="rId11" w:history="1">
        <w:r w:rsidRPr="001407E0">
          <w:rPr>
            <w:rFonts w:ascii="Times New Roman" w:hAnsi="Times New Roman" w:cs="Times New Roman"/>
            <w:bCs/>
            <w:sz w:val="24"/>
            <w:szCs w:val="24"/>
          </w:rPr>
          <w:t>www.cpva.lt</w:t>
        </w:r>
      </w:hyperlink>
      <w:r w:rsidRPr="001407E0">
        <w:rPr>
          <w:rFonts w:ascii="Times New Roman" w:hAnsi="Times New Roman" w:cs="Times New Roman"/>
          <w:bCs/>
          <w:sz w:val="24"/>
          <w:szCs w:val="24"/>
        </w:rPr>
        <w:t>.</w:t>
      </w:r>
      <w:r w:rsidR="00E416FD" w:rsidRPr="001407E0">
        <w:rPr>
          <w:rFonts w:ascii="Times New Roman" w:hAnsi="Times New Roman" w:cs="Times New Roman"/>
          <w:bCs/>
          <w:sz w:val="24"/>
          <w:szCs w:val="24"/>
        </w:rPr>
        <w:t xml:space="preserve"> Kitokia forma pateiktos paraiškos </w:t>
      </w:r>
      <w:r w:rsidR="00AE1DAB" w:rsidRPr="001407E0">
        <w:rPr>
          <w:rFonts w:ascii="Times New Roman" w:hAnsi="Times New Roman" w:cs="Times New Roman"/>
          <w:bCs/>
          <w:sz w:val="24"/>
          <w:szCs w:val="24"/>
        </w:rPr>
        <w:t xml:space="preserve">bus </w:t>
      </w:r>
      <w:r w:rsidR="00E416FD" w:rsidRPr="001407E0">
        <w:rPr>
          <w:rFonts w:ascii="Times New Roman" w:hAnsi="Times New Roman" w:cs="Times New Roman"/>
          <w:bCs/>
          <w:sz w:val="24"/>
          <w:szCs w:val="24"/>
        </w:rPr>
        <w:t>atmetamos.</w:t>
      </w:r>
    </w:p>
    <w:p w14:paraId="3B8507A7" w14:textId="4168F004" w:rsidR="00EE3AF3" w:rsidRPr="000F128D" w:rsidRDefault="00EE3AF3" w:rsidP="001407E0">
      <w:pPr>
        <w:pStyle w:val="ListParagraph"/>
        <w:numPr>
          <w:ilvl w:val="0"/>
          <w:numId w:val="21"/>
        </w:numPr>
        <w:tabs>
          <w:tab w:val="left" w:pos="709"/>
          <w:tab w:val="left" w:pos="993"/>
          <w:tab w:val="left" w:pos="1418"/>
        </w:tabs>
        <w:spacing w:after="0" w:line="240" w:lineRule="auto"/>
        <w:ind w:left="0" w:firstLine="567"/>
        <w:jc w:val="both"/>
        <w:rPr>
          <w:rFonts w:ascii="Times New Roman" w:hAnsi="Times New Roman" w:cs="Times New Roman"/>
          <w:bCs/>
          <w:sz w:val="24"/>
          <w:szCs w:val="24"/>
        </w:rPr>
      </w:pPr>
      <w:r w:rsidRPr="000F128D">
        <w:rPr>
          <w:rFonts w:ascii="Times New Roman" w:hAnsi="Times New Roman" w:cs="Times New Roman"/>
          <w:bCs/>
          <w:sz w:val="24"/>
          <w:szCs w:val="24"/>
        </w:rPr>
        <w:lastRenderedPageBreak/>
        <w:t xml:space="preserve">Prie paraiškos pridedamų priedų sąrašas pateikiamas </w:t>
      </w:r>
      <w:r w:rsidR="00946FAF">
        <w:rPr>
          <w:rFonts w:ascii="Times New Roman" w:hAnsi="Times New Roman" w:cs="Times New Roman"/>
          <w:bCs/>
          <w:sz w:val="24"/>
          <w:szCs w:val="24"/>
        </w:rPr>
        <w:t xml:space="preserve">Kvietimo sąlygų </w:t>
      </w:r>
      <w:r w:rsidR="00946FAF" w:rsidRPr="001407E0">
        <w:rPr>
          <w:rFonts w:ascii="Times New Roman" w:hAnsi="Times New Roman" w:cs="Times New Roman"/>
          <w:bCs/>
          <w:sz w:val="24"/>
          <w:szCs w:val="24"/>
        </w:rPr>
        <w:t>5 priede</w:t>
      </w:r>
      <w:r w:rsidRPr="000F128D">
        <w:rPr>
          <w:rFonts w:ascii="Times New Roman" w:hAnsi="Times New Roman" w:cs="Times New Roman"/>
          <w:bCs/>
          <w:sz w:val="24"/>
          <w:szCs w:val="24"/>
        </w:rPr>
        <w:t>.</w:t>
      </w:r>
    </w:p>
    <w:p w14:paraId="79413E98" w14:textId="5A54E01B" w:rsidR="00D47642" w:rsidRDefault="001342DF" w:rsidP="001407E0">
      <w:pPr>
        <w:pStyle w:val="ListParagraph"/>
        <w:numPr>
          <w:ilvl w:val="0"/>
          <w:numId w:val="21"/>
        </w:numPr>
        <w:tabs>
          <w:tab w:val="left" w:pos="709"/>
          <w:tab w:val="left" w:pos="993"/>
          <w:tab w:val="left" w:pos="1418"/>
        </w:tabs>
        <w:spacing w:after="0" w:line="240" w:lineRule="auto"/>
        <w:ind w:left="0" w:firstLine="567"/>
        <w:jc w:val="both"/>
        <w:rPr>
          <w:rFonts w:ascii="Times New Roman" w:hAnsi="Times New Roman" w:cs="Times New Roman"/>
          <w:bCs/>
          <w:sz w:val="24"/>
          <w:szCs w:val="24"/>
        </w:rPr>
      </w:pPr>
      <w:r w:rsidRPr="000F128D">
        <w:rPr>
          <w:rFonts w:ascii="Times New Roman" w:hAnsi="Times New Roman" w:cs="Times New Roman"/>
          <w:bCs/>
          <w:sz w:val="24"/>
          <w:szCs w:val="24"/>
        </w:rPr>
        <w:t xml:space="preserve">Projektų paraiškos su priedais </w:t>
      </w:r>
      <w:r w:rsidRPr="00FC5929">
        <w:rPr>
          <w:rFonts w:ascii="Times New Roman" w:hAnsi="Times New Roman" w:cs="Times New Roman"/>
          <w:bCs/>
          <w:sz w:val="24"/>
          <w:szCs w:val="24"/>
        </w:rPr>
        <w:t xml:space="preserve">priimamos iki 2019 m. </w:t>
      </w:r>
      <w:r w:rsidR="00D31F83" w:rsidRPr="00FC5929">
        <w:rPr>
          <w:rFonts w:ascii="Times New Roman" w:hAnsi="Times New Roman" w:cs="Times New Roman"/>
          <w:bCs/>
          <w:sz w:val="24"/>
          <w:szCs w:val="24"/>
        </w:rPr>
        <w:t>kovo 2 d. 17</w:t>
      </w:r>
      <w:r w:rsidRPr="00FC5929">
        <w:rPr>
          <w:rFonts w:ascii="Times New Roman" w:hAnsi="Times New Roman" w:cs="Times New Roman"/>
          <w:bCs/>
          <w:sz w:val="24"/>
          <w:szCs w:val="24"/>
        </w:rPr>
        <w:t>:00 val</w:t>
      </w:r>
      <w:r w:rsidRPr="000F128D">
        <w:rPr>
          <w:rFonts w:ascii="Times New Roman" w:hAnsi="Times New Roman" w:cs="Times New Roman"/>
          <w:bCs/>
          <w:sz w:val="24"/>
          <w:szCs w:val="24"/>
        </w:rPr>
        <w:t>. Lietuvos laiku.</w:t>
      </w:r>
      <w:r w:rsidR="000F128D">
        <w:rPr>
          <w:rFonts w:ascii="Times New Roman" w:hAnsi="Times New Roman" w:cs="Times New Roman"/>
          <w:bCs/>
          <w:sz w:val="24"/>
          <w:szCs w:val="24"/>
        </w:rPr>
        <w:t xml:space="preserve"> Vėliau gautos paraiškos nevertinamos.</w:t>
      </w:r>
    </w:p>
    <w:p w14:paraId="1724210A" w14:textId="77777777" w:rsidR="008C07FE" w:rsidRDefault="008C07FE" w:rsidP="008C1569">
      <w:pPr>
        <w:tabs>
          <w:tab w:val="left" w:pos="1276"/>
          <w:tab w:val="left" w:pos="1418"/>
        </w:tabs>
        <w:spacing w:after="0" w:line="240" w:lineRule="auto"/>
        <w:jc w:val="center"/>
        <w:rPr>
          <w:rFonts w:ascii="Times New Roman" w:eastAsia="Calibri" w:hAnsi="Times New Roman" w:cs="Times New Roman"/>
          <w:b/>
          <w:sz w:val="24"/>
          <w:szCs w:val="24"/>
        </w:rPr>
      </w:pPr>
    </w:p>
    <w:p w14:paraId="642E3750" w14:textId="00176BE1" w:rsidR="009F5707" w:rsidRPr="009F5707" w:rsidRDefault="009F5707" w:rsidP="009F5707">
      <w:pPr>
        <w:spacing w:after="0" w:line="240" w:lineRule="auto"/>
        <w:jc w:val="center"/>
        <w:outlineLvl w:val="4"/>
        <w:rPr>
          <w:rFonts w:ascii="Times New Roman" w:hAnsi="Times New Roman" w:cs="Times New Roman"/>
          <w:b/>
          <w:bCs/>
          <w:sz w:val="24"/>
          <w:szCs w:val="24"/>
        </w:rPr>
      </w:pPr>
      <w:r w:rsidRPr="009F5707">
        <w:rPr>
          <w:rFonts w:ascii="Times New Roman" w:hAnsi="Times New Roman" w:cs="Times New Roman"/>
          <w:b/>
          <w:bCs/>
          <w:sz w:val="24"/>
          <w:szCs w:val="24"/>
        </w:rPr>
        <w:t>I</w:t>
      </w:r>
      <w:r>
        <w:rPr>
          <w:rFonts w:ascii="Times New Roman" w:hAnsi="Times New Roman" w:cs="Times New Roman"/>
          <w:b/>
          <w:bCs/>
          <w:sz w:val="24"/>
          <w:szCs w:val="24"/>
        </w:rPr>
        <w:t>X</w:t>
      </w:r>
      <w:r w:rsidRPr="009F5707">
        <w:rPr>
          <w:rFonts w:ascii="Times New Roman" w:hAnsi="Times New Roman" w:cs="Times New Roman"/>
          <w:b/>
          <w:bCs/>
          <w:sz w:val="24"/>
          <w:szCs w:val="24"/>
        </w:rPr>
        <w:t xml:space="preserve"> SKYRIUS</w:t>
      </w:r>
    </w:p>
    <w:p w14:paraId="59329AE5" w14:textId="108A2F6C" w:rsidR="00A96E56" w:rsidRDefault="009F5707" w:rsidP="0086451A">
      <w:pPr>
        <w:tabs>
          <w:tab w:val="left" w:pos="567"/>
          <w:tab w:val="left" w:pos="1276"/>
          <w:tab w:val="left" w:pos="1418"/>
        </w:tabs>
        <w:spacing w:after="0" w:line="240" w:lineRule="auto"/>
        <w:jc w:val="center"/>
        <w:rPr>
          <w:rFonts w:ascii="Times New Roman" w:hAnsi="Times New Roman" w:cs="Times New Roman"/>
          <w:b/>
          <w:bCs/>
          <w:sz w:val="24"/>
          <w:szCs w:val="24"/>
        </w:rPr>
      </w:pPr>
      <w:r w:rsidRPr="0086451A">
        <w:rPr>
          <w:rFonts w:ascii="Times New Roman" w:hAnsi="Times New Roman" w:cs="Times New Roman"/>
          <w:b/>
          <w:bCs/>
          <w:sz w:val="24"/>
          <w:szCs w:val="24"/>
        </w:rPr>
        <w:t>KVIETIMO</w:t>
      </w:r>
      <w:r>
        <w:rPr>
          <w:rFonts w:ascii="Times New Roman" w:hAnsi="Times New Roman" w:cs="Times New Roman"/>
          <w:b/>
          <w:bCs/>
          <w:sz w:val="24"/>
          <w:szCs w:val="24"/>
        </w:rPr>
        <w:t xml:space="preserve"> SĄLYGŲ PRIEDAI</w:t>
      </w:r>
    </w:p>
    <w:p w14:paraId="4F74117F" w14:textId="77777777" w:rsidR="0086451A" w:rsidRPr="0086451A" w:rsidRDefault="0086451A" w:rsidP="0086451A">
      <w:pPr>
        <w:tabs>
          <w:tab w:val="left" w:pos="567"/>
          <w:tab w:val="left" w:pos="1276"/>
          <w:tab w:val="left" w:pos="1418"/>
        </w:tabs>
        <w:spacing w:after="0" w:line="240" w:lineRule="auto"/>
        <w:jc w:val="center"/>
        <w:rPr>
          <w:rFonts w:ascii="Times New Roman" w:hAnsi="Times New Roman" w:cs="Times New Roman"/>
          <w:b/>
          <w:bCs/>
          <w:sz w:val="24"/>
          <w:szCs w:val="24"/>
        </w:rPr>
      </w:pPr>
    </w:p>
    <w:p w14:paraId="4FC93036" w14:textId="77777777" w:rsidR="008C07FE" w:rsidRPr="008C07FE" w:rsidRDefault="008C07FE" w:rsidP="001407E0">
      <w:pPr>
        <w:pStyle w:val="ListParagraph"/>
        <w:numPr>
          <w:ilvl w:val="0"/>
          <w:numId w:val="21"/>
        </w:numPr>
        <w:tabs>
          <w:tab w:val="left" w:pos="0"/>
          <w:tab w:val="left" w:pos="567"/>
          <w:tab w:val="left" w:pos="709"/>
          <w:tab w:val="left" w:pos="1418"/>
        </w:tabs>
        <w:spacing w:after="0" w:line="240" w:lineRule="auto"/>
        <w:ind w:left="0" w:firstLine="567"/>
        <w:contextualSpacing w:val="0"/>
        <w:jc w:val="both"/>
        <w:rPr>
          <w:rFonts w:ascii="Times New Roman" w:hAnsi="Times New Roman" w:cs="Times New Roman"/>
          <w:bCs/>
          <w:vanish/>
          <w:sz w:val="24"/>
          <w:szCs w:val="24"/>
        </w:rPr>
      </w:pPr>
    </w:p>
    <w:p w14:paraId="09F5220B" w14:textId="77777777" w:rsidR="008C07FE" w:rsidRPr="008C07FE" w:rsidRDefault="008C07FE" w:rsidP="001407E0">
      <w:pPr>
        <w:pStyle w:val="ListParagraph"/>
        <w:numPr>
          <w:ilvl w:val="0"/>
          <w:numId w:val="21"/>
        </w:numPr>
        <w:tabs>
          <w:tab w:val="left" w:pos="0"/>
          <w:tab w:val="left" w:pos="567"/>
          <w:tab w:val="left" w:pos="709"/>
          <w:tab w:val="left" w:pos="1418"/>
        </w:tabs>
        <w:spacing w:after="0" w:line="240" w:lineRule="auto"/>
        <w:ind w:left="0" w:firstLine="567"/>
        <w:contextualSpacing w:val="0"/>
        <w:jc w:val="both"/>
        <w:rPr>
          <w:rFonts w:ascii="Times New Roman" w:hAnsi="Times New Roman" w:cs="Times New Roman"/>
          <w:bCs/>
          <w:vanish/>
          <w:sz w:val="24"/>
          <w:szCs w:val="24"/>
        </w:rPr>
      </w:pPr>
    </w:p>
    <w:p w14:paraId="3A33F998" w14:textId="77777777" w:rsidR="008C07FE" w:rsidRPr="008C07FE" w:rsidRDefault="008C07FE" w:rsidP="001407E0">
      <w:pPr>
        <w:pStyle w:val="ListParagraph"/>
        <w:numPr>
          <w:ilvl w:val="0"/>
          <w:numId w:val="21"/>
        </w:numPr>
        <w:tabs>
          <w:tab w:val="left" w:pos="0"/>
          <w:tab w:val="left" w:pos="567"/>
          <w:tab w:val="left" w:pos="709"/>
          <w:tab w:val="left" w:pos="1418"/>
        </w:tabs>
        <w:spacing w:after="0" w:line="240" w:lineRule="auto"/>
        <w:ind w:left="0" w:firstLine="567"/>
        <w:contextualSpacing w:val="0"/>
        <w:jc w:val="both"/>
        <w:rPr>
          <w:rFonts w:ascii="Times New Roman" w:hAnsi="Times New Roman" w:cs="Times New Roman"/>
          <w:bCs/>
          <w:vanish/>
          <w:sz w:val="24"/>
          <w:szCs w:val="24"/>
        </w:rPr>
      </w:pPr>
    </w:p>
    <w:p w14:paraId="749395C4" w14:textId="2358F6DC" w:rsidR="00A96E56" w:rsidRPr="003102C7" w:rsidRDefault="0086451A" w:rsidP="001407E0">
      <w:pPr>
        <w:pStyle w:val="ListParagraph"/>
        <w:numPr>
          <w:ilvl w:val="0"/>
          <w:numId w:val="22"/>
        </w:numPr>
        <w:tabs>
          <w:tab w:val="left" w:pos="709"/>
          <w:tab w:val="left" w:pos="993"/>
          <w:tab w:val="left" w:pos="1418"/>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Pareiškėjo deklaracijos forma</w:t>
      </w:r>
      <w:r w:rsidR="00D859CF">
        <w:rPr>
          <w:rFonts w:ascii="Times New Roman" w:hAnsi="Times New Roman" w:cs="Times New Roman"/>
          <w:bCs/>
          <w:sz w:val="24"/>
          <w:szCs w:val="24"/>
        </w:rPr>
        <w:t xml:space="preserve"> (Kvietimo 1 priedas)</w:t>
      </w:r>
      <w:r>
        <w:rPr>
          <w:rFonts w:ascii="Times New Roman" w:hAnsi="Times New Roman" w:cs="Times New Roman"/>
          <w:bCs/>
          <w:sz w:val="24"/>
          <w:szCs w:val="24"/>
        </w:rPr>
        <w:t>.</w:t>
      </w:r>
    </w:p>
    <w:p w14:paraId="2B29A7B0" w14:textId="735A1AF2" w:rsidR="00A96E56" w:rsidRPr="003102C7" w:rsidRDefault="00D859CF" w:rsidP="001407E0">
      <w:pPr>
        <w:pStyle w:val="ListParagraph"/>
        <w:numPr>
          <w:ilvl w:val="0"/>
          <w:numId w:val="22"/>
        </w:numPr>
        <w:tabs>
          <w:tab w:val="left" w:pos="709"/>
          <w:tab w:val="left" w:pos="993"/>
          <w:tab w:val="left" w:pos="1418"/>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Partnerio deklaracijos forma (Kvietimo 2 priedas).</w:t>
      </w:r>
    </w:p>
    <w:p w14:paraId="2F028F88" w14:textId="11F023C2" w:rsidR="00A07E4E" w:rsidRPr="003102C7" w:rsidRDefault="0086451A" w:rsidP="001407E0">
      <w:pPr>
        <w:pStyle w:val="ListParagraph"/>
        <w:numPr>
          <w:ilvl w:val="0"/>
          <w:numId w:val="22"/>
        </w:numPr>
        <w:tabs>
          <w:tab w:val="left" w:pos="709"/>
          <w:tab w:val="left" w:pos="993"/>
          <w:tab w:val="left" w:pos="1418"/>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P</w:t>
      </w:r>
      <w:r w:rsidR="00A07E4E" w:rsidRPr="003102C7">
        <w:rPr>
          <w:rFonts w:ascii="Times New Roman" w:hAnsi="Times New Roman" w:cs="Times New Roman"/>
          <w:bCs/>
          <w:sz w:val="24"/>
          <w:szCs w:val="24"/>
        </w:rPr>
        <w:t>araiškų administracinės atiti</w:t>
      </w:r>
      <w:r w:rsidR="00D859CF">
        <w:rPr>
          <w:rFonts w:ascii="Times New Roman" w:hAnsi="Times New Roman" w:cs="Times New Roman"/>
          <w:bCs/>
          <w:sz w:val="24"/>
          <w:szCs w:val="24"/>
        </w:rPr>
        <w:t>kties tinkamumo vertinimo forma (Kvietimo 3 priedas).</w:t>
      </w:r>
    </w:p>
    <w:p w14:paraId="50F6287D" w14:textId="77777777" w:rsidR="00571D55" w:rsidRDefault="00D859CF" w:rsidP="001407E0">
      <w:pPr>
        <w:pStyle w:val="ListParagraph"/>
        <w:numPr>
          <w:ilvl w:val="0"/>
          <w:numId w:val="22"/>
        </w:numPr>
        <w:tabs>
          <w:tab w:val="left" w:pos="709"/>
          <w:tab w:val="left" w:pos="993"/>
          <w:tab w:val="left" w:pos="1418"/>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Paraiškų t</w:t>
      </w:r>
      <w:r w:rsidR="00A07E4E" w:rsidRPr="003102C7">
        <w:rPr>
          <w:rFonts w:ascii="Times New Roman" w:hAnsi="Times New Roman" w:cs="Times New Roman"/>
          <w:bCs/>
          <w:sz w:val="24"/>
          <w:szCs w:val="24"/>
        </w:rPr>
        <w:t xml:space="preserve">urinio </w:t>
      </w:r>
      <w:r>
        <w:rPr>
          <w:rFonts w:ascii="Times New Roman" w:hAnsi="Times New Roman" w:cs="Times New Roman"/>
          <w:bCs/>
          <w:sz w:val="24"/>
          <w:szCs w:val="24"/>
        </w:rPr>
        <w:t xml:space="preserve">ir </w:t>
      </w:r>
      <w:r w:rsidR="00A07E4E" w:rsidRPr="003102C7">
        <w:rPr>
          <w:rFonts w:ascii="Times New Roman" w:hAnsi="Times New Roman" w:cs="Times New Roman"/>
          <w:bCs/>
          <w:sz w:val="24"/>
          <w:szCs w:val="24"/>
        </w:rPr>
        <w:t xml:space="preserve">išlaidų pagrįstumo vertinimo </w:t>
      </w:r>
      <w:r>
        <w:rPr>
          <w:rFonts w:ascii="Times New Roman" w:hAnsi="Times New Roman" w:cs="Times New Roman"/>
          <w:bCs/>
          <w:sz w:val="24"/>
          <w:szCs w:val="24"/>
        </w:rPr>
        <w:t>patikros lapas (Kvietimo 4 priedas).</w:t>
      </w:r>
    </w:p>
    <w:p w14:paraId="5A5A9A22" w14:textId="38C8CC50" w:rsidR="00571D55" w:rsidRPr="00571D55" w:rsidRDefault="00571D55" w:rsidP="001407E0">
      <w:pPr>
        <w:pStyle w:val="ListParagraph"/>
        <w:numPr>
          <w:ilvl w:val="0"/>
          <w:numId w:val="22"/>
        </w:numPr>
        <w:tabs>
          <w:tab w:val="left" w:pos="709"/>
          <w:tab w:val="left" w:pos="993"/>
          <w:tab w:val="left" w:pos="1418"/>
        </w:tabs>
        <w:spacing w:after="0" w:line="240" w:lineRule="auto"/>
        <w:ind w:left="0" w:firstLine="567"/>
        <w:jc w:val="both"/>
        <w:rPr>
          <w:rFonts w:ascii="Times New Roman" w:hAnsi="Times New Roman" w:cs="Times New Roman"/>
          <w:bCs/>
          <w:sz w:val="24"/>
          <w:szCs w:val="24"/>
        </w:rPr>
      </w:pPr>
      <w:r w:rsidRPr="00571D55">
        <w:rPr>
          <w:rFonts w:ascii="Times New Roman" w:hAnsi="Times New Roman" w:cs="Times New Roman"/>
          <w:bCs/>
          <w:sz w:val="24"/>
          <w:szCs w:val="24"/>
        </w:rPr>
        <w:t>Pridedam</w:t>
      </w:r>
      <w:r>
        <w:rPr>
          <w:rFonts w:ascii="Times New Roman" w:hAnsi="Times New Roman" w:cs="Times New Roman"/>
          <w:bCs/>
          <w:sz w:val="24"/>
          <w:szCs w:val="24"/>
        </w:rPr>
        <w:t xml:space="preserve">ų prie paraiškos priedų sąrašas (Kvietimo </w:t>
      </w:r>
      <w:r w:rsidR="00F17F8F">
        <w:rPr>
          <w:rFonts w:ascii="Times New Roman" w:hAnsi="Times New Roman" w:cs="Times New Roman"/>
          <w:bCs/>
          <w:sz w:val="24"/>
          <w:szCs w:val="24"/>
        </w:rPr>
        <w:t>5</w:t>
      </w:r>
      <w:r>
        <w:rPr>
          <w:rFonts w:ascii="Times New Roman" w:hAnsi="Times New Roman" w:cs="Times New Roman"/>
          <w:bCs/>
          <w:sz w:val="24"/>
          <w:szCs w:val="24"/>
        </w:rPr>
        <w:t xml:space="preserve"> priedas).</w:t>
      </w:r>
    </w:p>
    <w:p w14:paraId="624BAB4A" w14:textId="77777777" w:rsidR="00571D55" w:rsidRDefault="00571D55" w:rsidP="008C1569">
      <w:pPr>
        <w:tabs>
          <w:tab w:val="num" w:pos="1980"/>
        </w:tabs>
        <w:spacing w:after="0" w:line="240" w:lineRule="auto"/>
        <w:jc w:val="center"/>
        <w:rPr>
          <w:rFonts w:ascii="Times New Roman" w:eastAsia="Calibri" w:hAnsi="Times New Roman" w:cs="Times New Roman"/>
          <w:sz w:val="24"/>
          <w:szCs w:val="24"/>
        </w:rPr>
      </w:pPr>
    </w:p>
    <w:p w14:paraId="49E84238" w14:textId="0ACFD5D9" w:rsidR="0014023E" w:rsidRPr="0014023E" w:rsidRDefault="00B062B7" w:rsidP="008C1569">
      <w:pPr>
        <w:tabs>
          <w:tab w:val="num" w:pos="1980"/>
        </w:tabs>
        <w:spacing w:after="0" w:line="240" w:lineRule="auto"/>
        <w:jc w:val="center"/>
        <w:rPr>
          <w:rFonts w:ascii="Times New Roman" w:eastAsia="Calibri" w:hAnsi="Times New Roman" w:cs="Times New Roman"/>
          <w:sz w:val="24"/>
          <w:szCs w:val="24"/>
        </w:rPr>
      </w:pPr>
      <w:r w:rsidRPr="00292BAD">
        <w:rPr>
          <w:rFonts w:ascii="Times New Roman" w:eastAsia="Calibri" w:hAnsi="Times New Roman" w:cs="Times New Roman"/>
          <w:sz w:val="24"/>
          <w:szCs w:val="24"/>
        </w:rPr>
        <w:t>_____________________</w:t>
      </w:r>
    </w:p>
    <w:sectPr w:rsidR="0014023E" w:rsidRPr="0014023E" w:rsidSect="009F5707">
      <w:headerReference w:type="default" r:id="rId12"/>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A19A6" w14:textId="77777777" w:rsidR="00096CCB" w:rsidRDefault="00096CCB" w:rsidP="00BD2563">
      <w:pPr>
        <w:spacing w:after="0" w:line="240" w:lineRule="auto"/>
      </w:pPr>
      <w:r>
        <w:separator/>
      </w:r>
    </w:p>
  </w:endnote>
  <w:endnote w:type="continuationSeparator" w:id="0">
    <w:p w14:paraId="19E2C0CD" w14:textId="77777777" w:rsidR="00096CCB" w:rsidRDefault="00096CCB" w:rsidP="00BD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1E5B0" w14:textId="77777777" w:rsidR="00096CCB" w:rsidRDefault="00096CCB" w:rsidP="00BD2563">
      <w:pPr>
        <w:spacing w:after="0" w:line="240" w:lineRule="auto"/>
      </w:pPr>
      <w:r>
        <w:separator/>
      </w:r>
    </w:p>
  </w:footnote>
  <w:footnote w:type="continuationSeparator" w:id="0">
    <w:p w14:paraId="6C8A8DB9" w14:textId="77777777" w:rsidR="00096CCB" w:rsidRDefault="00096CCB" w:rsidP="00BD2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182999"/>
      <w:docPartObj>
        <w:docPartGallery w:val="Page Numbers (Top of Page)"/>
        <w:docPartUnique/>
      </w:docPartObj>
    </w:sdtPr>
    <w:sdtEndPr>
      <w:rPr>
        <w:rFonts w:ascii="Times New Roman" w:hAnsi="Times New Roman" w:cs="Times New Roman"/>
        <w:sz w:val="24"/>
        <w:szCs w:val="24"/>
      </w:rPr>
    </w:sdtEndPr>
    <w:sdtContent>
      <w:p w14:paraId="0DE14810" w14:textId="2AD5B008" w:rsidR="00717E98" w:rsidRPr="009F5707" w:rsidRDefault="00717E98">
        <w:pPr>
          <w:pStyle w:val="Header"/>
          <w:jc w:val="center"/>
          <w:rPr>
            <w:rFonts w:ascii="Times New Roman" w:hAnsi="Times New Roman" w:cs="Times New Roman"/>
            <w:sz w:val="24"/>
            <w:szCs w:val="24"/>
          </w:rPr>
        </w:pPr>
        <w:r w:rsidRPr="009F5707">
          <w:rPr>
            <w:rFonts w:ascii="Times New Roman" w:hAnsi="Times New Roman" w:cs="Times New Roman"/>
            <w:sz w:val="24"/>
            <w:szCs w:val="24"/>
          </w:rPr>
          <w:fldChar w:fldCharType="begin"/>
        </w:r>
        <w:r w:rsidRPr="009F5707">
          <w:rPr>
            <w:rFonts w:ascii="Times New Roman" w:hAnsi="Times New Roman" w:cs="Times New Roman"/>
            <w:sz w:val="24"/>
            <w:szCs w:val="24"/>
          </w:rPr>
          <w:instrText>PAGE   \* MERGEFORMAT</w:instrText>
        </w:r>
        <w:r w:rsidRPr="009F5707">
          <w:rPr>
            <w:rFonts w:ascii="Times New Roman" w:hAnsi="Times New Roman" w:cs="Times New Roman"/>
            <w:sz w:val="24"/>
            <w:szCs w:val="24"/>
          </w:rPr>
          <w:fldChar w:fldCharType="separate"/>
        </w:r>
        <w:r w:rsidR="00AC132B">
          <w:rPr>
            <w:rFonts w:ascii="Times New Roman" w:hAnsi="Times New Roman" w:cs="Times New Roman"/>
            <w:noProof/>
            <w:sz w:val="24"/>
            <w:szCs w:val="24"/>
          </w:rPr>
          <w:t>8</w:t>
        </w:r>
        <w:r w:rsidRPr="009F5707">
          <w:rPr>
            <w:rFonts w:ascii="Times New Roman" w:hAnsi="Times New Roman" w:cs="Times New Roman"/>
            <w:sz w:val="24"/>
            <w:szCs w:val="24"/>
          </w:rPr>
          <w:fldChar w:fldCharType="end"/>
        </w:r>
      </w:p>
    </w:sdtContent>
  </w:sdt>
  <w:p w14:paraId="1CB2FD40" w14:textId="77777777" w:rsidR="00717E98" w:rsidRDefault="00717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444E"/>
    <w:multiLevelType w:val="multilevel"/>
    <w:tmpl w:val="F76EC758"/>
    <w:lvl w:ilvl="0">
      <w:start w:val="36"/>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180" w:hanging="180"/>
      </w:pPr>
      <w:rPr>
        <w:rFonts w:hint="default"/>
      </w:rPr>
    </w:lvl>
    <w:lvl w:ilvl="7">
      <w:start w:val="1"/>
      <w:numFmt w:val="decimal"/>
      <w:lvlText w:val="%1.%2.%3.%4.%5.%6.%7.%8."/>
      <w:lvlJc w:val="left"/>
      <w:pPr>
        <w:ind w:left="180" w:hanging="180"/>
      </w:pPr>
      <w:rPr>
        <w:rFonts w:hint="default"/>
      </w:rPr>
    </w:lvl>
    <w:lvl w:ilvl="8">
      <w:start w:val="1"/>
      <w:numFmt w:val="decimal"/>
      <w:lvlText w:val="%1.%2.%3.%4.%5.%6.%7.%8.%9."/>
      <w:lvlJc w:val="left"/>
      <w:pPr>
        <w:ind w:left="540" w:hanging="540"/>
      </w:pPr>
      <w:rPr>
        <w:rFonts w:hint="default"/>
      </w:rPr>
    </w:lvl>
  </w:abstractNum>
  <w:abstractNum w:abstractNumId="1" w15:restartNumberingAfterBreak="0">
    <w:nsid w:val="0A801142"/>
    <w:multiLevelType w:val="multilevel"/>
    <w:tmpl w:val="A45852F8"/>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B12B71"/>
    <w:multiLevelType w:val="multilevel"/>
    <w:tmpl w:val="3ABC8E12"/>
    <w:lvl w:ilvl="0">
      <w:start w:val="5"/>
      <w:numFmt w:val="decimal"/>
      <w:lvlText w:val="%1."/>
      <w:lvlJc w:val="left"/>
      <w:pPr>
        <w:ind w:left="927" w:hanging="360"/>
      </w:pPr>
      <w:rPr>
        <w:rFonts w:hint="default"/>
        <w:color w:val="000000"/>
      </w:rPr>
    </w:lvl>
    <w:lvl w:ilvl="1">
      <w:start w:val="1"/>
      <w:numFmt w:val="decimal"/>
      <w:isLgl/>
      <w:lvlText w:val="%1.%2."/>
      <w:lvlJc w:val="left"/>
      <w:pPr>
        <w:ind w:left="1347" w:hanging="780"/>
      </w:pPr>
      <w:rPr>
        <w:rFonts w:hint="default"/>
      </w:rPr>
    </w:lvl>
    <w:lvl w:ilvl="2">
      <w:start w:val="1"/>
      <w:numFmt w:val="decimal"/>
      <w:isLgl/>
      <w:lvlText w:val="%1.%2.%3."/>
      <w:lvlJc w:val="left"/>
      <w:pPr>
        <w:ind w:left="1347" w:hanging="780"/>
      </w:pPr>
      <w:rPr>
        <w:rFonts w:hint="default"/>
      </w:rPr>
    </w:lvl>
    <w:lvl w:ilvl="3">
      <w:start w:val="1"/>
      <w:numFmt w:val="decimal"/>
      <w:isLgl/>
      <w:lvlText w:val="%1.%2.%3.%4."/>
      <w:lvlJc w:val="left"/>
      <w:pPr>
        <w:ind w:left="1347" w:hanging="7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149001EA"/>
    <w:multiLevelType w:val="multilevel"/>
    <w:tmpl w:val="8B9A05EC"/>
    <w:lvl w:ilvl="0">
      <w:start w:val="6"/>
      <w:numFmt w:val="decimal"/>
      <w:lvlText w:val="%1."/>
      <w:lvlJc w:val="left"/>
      <w:pPr>
        <w:ind w:left="1707" w:hanging="1707"/>
      </w:pPr>
      <w:rPr>
        <w:rFonts w:hint="default"/>
        <w:b/>
      </w:rPr>
    </w:lvl>
    <w:lvl w:ilvl="1">
      <w:start w:val="1"/>
      <w:numFmt w:val="decimal"/>
      <w:lvlText w:val="%1.%2."/>
      <w:lvlJc w:val="left"/>
      <w:pPr>
        <w:ind w:left="3054" w:hanging="1707"/>
      </w:pPr>
      <w:rPr>
        <w:rFonts w:ascii="Times New Roman" w:hAnsi="Times New Roman" w:cs="Times New Roman" w:hint="default"/>
        <w:b w:val="0"/>
        <w:sz w:val="24"/>
        <w:szCs w:val="24"/>
      </w:rPr>
    </w:lvl>
    <w:lvl w:ilvl="2">
      <w:start w:val="1"/>
      <w:numFmt w:val="decimal"/>
      <w:lvlText w:val="%1.%2.%3."/>
      <w:lvlJc w:val="left"/>
      <w:pPr>
        <w:ind w:left="4761" w:hanging="2067"/>
      </w:pPr>
      <w:rPr>
        <w:rFonts w:hint="default"/>
        <w:b w:val="0"/>
      </w:rPr>
    </w:lvl>
    <w:lvl w:ilvl="3">
      <w:start w:val="1"/>
      <w:numFmt w:val="decimal"/>
      <w:lvlText w:val="%1.%2.%3.%4."/>
      <w:lvlJc w:val="left"/>
      <w:pPr>
        <w:ind w:left="6108" w:hanging="2067"/>
      </w:pPr>
      <w:rPr>
        <w:rFonts w:hint="default"/>
        <w:b w:val="0"/>
      </w:rPr>
    </w:lvl>
    <w:lvl w:ilvl="4">
      <w:start w:val="1"/>
      <w:numFmt w:val="decimal"/>
      <w:lvlText w:val="%1.%2.%3.%4.%5."/>
      <w:lvlJc w:val="left"/>
      <w:pPr>
        <w:ind w:left="7815" w:hanging="2427"/>
      </w:pPr>
      <w:rPr>
        <w:rFonts w:hint="default"/>
        <w:b/>
      </w:rPr>
    </w:lvl>
    <w:lvl w:ilvl="5">
      <w:start w:val="1"/>
      <w:numFmt w:val="decimal"/>
      <w:lvlText w:val="%1.%2.%3.%4.%5.%6."/>
      <w:lvlJc w:val="left"/>
      <w:pPr>
        <w:ind w:left="9162" w:hanging="2427"/>
      </w:pPr>
      <w:rPr>
        <w:rFonts w:hint="default"/>
        <w:b/>
      </w:rPr>
    </w:lvl>
    <w:lvl w:ilvl="6">
      <w:start w:val="1"/>
      <w:numFmt w:val="decimal"/>
      <w:lvlText w:val="%1.%2.%3.%4.%5.%6.%7."/>
      <w:lvlJc w:val="left"/>
      <w:pPr>
        <w:ind w:left="10869" w:hanging="2787"/>
      </w:pPr>
      <w:rPr>
        <w:rFonts w:hint="default"/>
        <w:b/>
      </w:rPr>
    </w:lvl>
    <w:lvl w:ilvl="7">
      <w:start w:val="1"/>
      <w:numFmt w:val="decimal"/>
      <w:lvlText w:val="%1.%2.%3.%4.%5.%6.%7.%8."/>
      <w:lvlJc w:val="left"/>
      <w:pPr>
        <w:ind w:left="12216" w:hanging="2787"/>
      </w:pPr>
      <w:rPr>
        <w:rFonts w:hint="default"/>
        <w:b/>
      </w:rPr>
    </w:lvl>
    <w:lvl w:ilvl="8">
      <w:start w:val="1"/>
      <w:numFmt w:val="decimal"/>
      <w:lvlText w:val="%1.%2.%3.%4.%5.%6.%7.%8.%9."/>
      <w:lvlJc w:val="left"/>
      <w:pPr>
        <w:ind w:left="13923" w:hanging="3147"/>
      </w:pPr>
      <w:rPr>
        <w:rFonts w:hint="default"/>
        <w:b/>
      </w:rPr>
    </w:lvl>
  </w:abstractNum>
  <w:abstractNum w:abstractNumId="4" w15:restartNumberingAfterBreak="0">
    <w:nsid w:val="27023E77"/>
    <w:multiLevelType w:val="hybridMultilevel"/>
    <w:tmpl w:val="D010B4E8"/>
    <w:lvl w:ilvl="0" w:tplc="5738659E">
      <w:start w:val="40"/>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2E8B355E"/>
    <w:multiLevelType w:val="multilevel"/>
    <w:tmpl w:val="3D988266"/>
    <w:lvl w:ilvl="0">
      <w:start w:val="4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 w15:restartNumberingAfterBreak="0">
    <w:nsid w:val="37445CD2"/>
    <w:multiLevelType w:val="hybridMultilevel"/>
    <w:tmpl w:val="76F2C4DE"/>
    <w:lvl w:ilvl="0" w:tplc="0409000F">
      <w:start w:val="1"/>
      <w:numFmt w:val="decimal"/>
      <w:lvlText w:val="%1."/>
      <w:lvlJc w:val="left"/>
      <w:pPr>
        <w:ind w:left="720" w:hanging="360"/>
      </w:pPr>
    </w:lvl>
    <w:lvl w:ilvl="1" w:tplc="F740101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D31F4"/>
    <w:multiLevelType w:val="hybridMultilevel"/>
    <w:tmpl w:val="84C4D46A"/>
    <w:lvl w:ilvl="0" w:tplc="0409000F">
      <w:start w:val="1"/>
      <w:numFmt w:val="decimal"/>
      <w:lvlText w:val="%1."/>
      <w:lvlJc w:val="left"/>
      <w:pPr>
        <w:ind w:left="720" w:hanging="360"/>
      </w:pPr>
    </w:lvl>
    <w:lvl w:ilvl="1" w:tplc="F740101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E7E65"/>
    <w:multiLevelType w:val="hybridMultilevel"/>
    <w:tmpl w:val="0C50DB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EEE776A"/>
    <w:multiLevelType w:val="multilevel"/>
    <w:tmpl w:val="D7A8C886"/>
    <w:lvl w:ilvl="0">
      <w:start w:val="3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11B6CF6"/>
    <w:multiLevelType w:val="hybridMultilevel"/>
    <w:tmpl w:val="C156B074"/>
    <w:lvl w:ilvl="0" w:tplc="013CBCD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62F2DFA"/>
    <w:multiLevelType w:val="multilevel"/>
    <w:tmpl w:val="3ABC8E12"/>
    <w:lvl w:ilvl="0">
      <w:start w:val="5"/>
      <w:numFmt w:val="decimal"/>
      <w:lvlText w:val="%1."/>
      <w:lvlJc w:val="left"/>
      <w:pPr>
        <w:ind w:left="927" w:hanging="360"/>
      </w:pPr>
      <w:rPr>
        <w:rFonts w:hint="default"/>
        <w:color w:val="000000"/>
      </w:rPr>
    </w:lvl>
    <w:lvl w:ilvl="1">
      <w:start w:val="1"/>
      <w:numFmt w:val="decimal"/>
      <w:isLgl/>
      <w:lvlText w:val="%1.%2."/>
      <w:lvlJc w:val="left"/>
      <w:pPr>
        <w:ind w:left="1347" w:hanging="780"/>
      </w:pPr>
      <w:rPr>
        <w:rFonts w:hint="default"/>
      </w:rPr>
    </w:lvl>
    <w:lvl w:ilvl="2">
      <w:start w:val="1"/>
      <w:numFmt w:val="decimal"/>
      <w:isLgl/>
      <w:lvlText w:val="%1.%2.%3."/>
      <w:lvlJc w:val="left"/>
      <w:pPr>
        <w:ind w:left="1347" w:hanging="780"/>
      </w:pPr>
      <w:rPr>
        <w:rFonts w:hint="default"/>
      </w:rPr>
    </w:lvl>
    <w:lvl w:ilvl="3">
      <w:start w:val="1"/>
      <w:numFmt w:val="decimal"/>
      <w:isLgl/>
      <w:lvlText w:val="%1.%2.%3.%4."/>
      <w:lvlJc w:val="left"/>
      <w:pPr>
        <w:ind w:left="1347" w:hanging="7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4CF64B77"/>
    <w:multiLevelType w:val="multilevel"/>
    <w:tmpl w:val="C0588124"/>
    <w:lvl w:ilvl="0">
      <w:start w:val="3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D6A18FE"/>
    <w:multiLevelType w:val="multilevel"/>
    <w:tmpl w:val="0D76EA62"/>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56046D"/>
    <w:multiLevelType w:val="multilevel"/>
    <w:tmpl w:val="ECC01F7E"/>
    <w:lvl w:ilvl="0">
      <w:start w:val="44"/>
      <w:numFmt w:val="decimal"/>
      <w:lvlText w:val="%1."/>
      <w:lvlJc w:val="left"/>
      <w:pPr>
        <w:ind w:left="180" w:hanging="180"/>
      </w:pPr>
      <w:rPr>
        <w:rFonts w:hint="default"/>
      </w:rPr>
    </w:lvl>
    <w:lvl w:ilvl="1">
      <w:start w:val="1"/>
      <w:numFmt w:val="decimal"/>
      <w:lvlText w:val="%1.%2."/>
      <w:lvlJc w:val="left"/>
      <w:pPr>
        <w:ind w:left="960" w:hanging="180"/>
      </w:pPr>
      <w:rPr>
        <w:rFonts w:hint="default"/>
      </w:rPr>
    </w:lvl>
    <w:lvl w:ilvl="2">
      <w:start w:val="1"/>
      <w:numFmt w:val="decimal"/>
      <w:lvlText w:val="%1.%2.%3."/>
      <w:lvlJc w:val="left"/>
      <w:pPr>
        <w:ind w:left="2100" w:hanging="540"/>
      </w:pPr>
      <w:rPr>
        <w:rFonts w:hint="default"/>
      </w:rPr>
    </w:lvl>
    <w:lvl w:ilvl="3">
      <w:start w:val="1"/>
      <w:numFmt w:val="decimal"/>
      <w:lvlText w:val="%1.%2.%3.%4."/>
      <w:lvlJc w:val="left"/>
      <w:pPr>
        <w:ind w:left="2880" w:hanging="540"/>
      </w:pPr>
      <w:rPr>
        <w:rFonts w:hint="default"/>
      </w:rPr>
    </w:lvl>
    <w:lvl w:ilvl="4">
      <w:start w:val="1"/>
      <w:numFmt w:val="decimal"/>
      <w:lvlText w:val="%1.%2.%3.%4.%5."/>
      <w:lvlJc w:val="left"/>
      <w:pPr>
        <w:ind w:left="4020" w:hanging="900"/>
      </w:pPr>
      <w:rPr>
        <w:rFonts w:hint="default"/>
      </w:rPr>
    </w:lvl>
    <w:lvl w:ilvl="5">
      <w:start w:val="1"/>
      <w:numFmt w:val="decimal"/>
      <w:lvlText w:val="%1.%2.%3.%4.%5.%6."/>
      <w:lvlJc w:val="left"/>
      <w:pPr>
        <w:ind w:left="4800" w:hanging="900"/>
      </w:pPr>
      <w:rPr>
        <w:rFonts w:hint="default"/>
      </w:rPr>
    </w:lvl>
    <w:lvl w:ilvl="6">
      <w:start w:val="1"/>
      <w:numFmt w:val="decimal"/>
      <w:lvlText w:val="%1.%2.%3.%4.%5.%6.%7."/>
      <w:lvlJc w:val="left"/>
      <w:pPr>
        <w:ind w:left="5940" w:hanging="1260"/>
      </w:pPr>
      <w:rPr>
        <w:rFonts w:hint="default"/>
      </w:rPr>
    </w:lvl>
    <w:lvl w:ilvl="7">
      <w:start w:val="1"/>
      <w:numFmt w:val="decimal"/>
      <w:lvlText w:val="%1.%2.%3.%4.%5.%6.%7.%8."/>
      <w:lvlJc w:val="left"/>
      <w:pPr>
        <w:ind w:left="6720" w:hanging="1260"/>
      </w:pPr>
      <w:rPr>
        <w:rFonts w:hint="default"/>
      </w:rPr>
    </w:lvl>
    <w:lvl w:ilvl="8">
      <w:start w:val="1"/>
      <w:numFmt w:val="decimal"/>
      <w:lvlText w:val="%1.%2.%3.%4.%5.%6.%7.%8.%9."/>
      <w:lvlJc w:val="left"/>
      <w:pPr>
        <w:ind w:left="7860" w:hanging="1620"/>
      </w:pPr>
      <w:rPr>
        <w:rFonts w:hint="default"/>
      </w:rPr>
    </w:lvl>
  </w:abstractNum>
  <w:abstractNum w:abstractNumId="15" w15:restartNumberingAfterBreak="0">
    <w:nsid w:val="59F85B08"/>
    <w:multiLevelType w:val="multilevel"/>
    <w:tmpl w:val="D42E62E4"/>
    <w:lvl w:ilvl="0">
      <w:start w:val="1"/>
      <w:numFmt w:val="decimal"/>
      <w:lvlText w:val="%1."/>
      <w:lvlJc w:val="left"/>
      <w:pPr>
        <w:ind w:left="927" w:hanging="360"/>
      </w:pPr>
      <w:rPr>
        <w:rFonts w:hint="default"/>
        <w:color w:val="000000"/>
      </w:rPr>
    </w:lvl>
    <w:lvl w:ilvl="1">
      <w:start w:val="1"/>
      <w:numFmt w:val="decimal"/>
      <w:isLgl/>
      <w:lvlText w:val="%1.%2."/>
      <w:lvlJc w:val="left"/>
      <w:pPr>
        <w:ind w:left="1347" w:hanging="780"/>
      </w:pPr>
      <w:rPr>
        <w:rFonts w:hint="default"/>
      </w:rPr>
    </w:lvl>
    <w:lvl w:ilvl="2">
      <w:start w:val="1"/>
      <w:numFmt w:val="decimal"/>
      <w:isLgl/>
      <w:lvlText w:val="%1.%2.%3."/>
      <w:lvlJc w:val="left"/>
      <w:pPr>
        <w:ind w:left="1347" w:hanging="780"/>
      </w:pPr>
      <w:rPr>
        <w:rFonts w:hint="default"/>
      </w:rPr>
    </w:lvl>
    <w:lvl w:ilvl="3">
      <w:start w:val="1"/>
      <w:numFmt w:val="decimal"/>
      <w:isLgl/>
      <w:lvlText w:val="%1.%2.%3.%4."/>
      <w:lvlJc w:val="left"/>
      <w:pPr>
        <w:ind w:left="1347" w:hanging="7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722624D"/>
    <w:multiLevelType w:val="multilevel"/>
    <w:tmpl w:val="018A603E"/>
    <w:lvl w:ilvl="0">
      <w:start w:val="31"/>
      <w:numFmt w:val="decimal"/>
      <w:lvlText w:val="%1."/>
      <w:lvlJc w:val="left"/>
      <w:pPr>
        <w:ind w:left="660" w:hanging="660"/>
      </w:pPr>
      <w:rPr>
        <w:rFonts w:hint="default"/>
      </w:rPr>
    </w:lvl>
    <w:lvl w:ilvl="1">
      <w:start w:val="1"/>
      <w:numFmt w:val="decimal"/>
      <w:lvlText w:val="%1.%2."/>
      <w:lvlJc w:val="left"/>
      <w:pPr>
        <w:ind w:left="1440" w:hanging="660"/>
      </w:pPr>
      <w:rPr>
        <w:rFonts w:hint="default"/>
      </w:rPr>
    </w:lvl>
    <w:lvl w:ilvl="2">
      <w:start w:val="1"/>
      <w:numFmt w:val="decimal"/>
      <w:lvlText w:val="%1.%2.%3."/>
      <w:lvlJc w:val="left"/>
      <w:pPr>
        <w:ind w:left="2580" w:hanging="1020"/>
      </w:pPr>
      <w:rPr>
        <w:rFonts w:hint="default"/>
      </w:rPr>
    </w:lvl>
    <w:lvl w:ilvl="3">
      <w:start w:val="1"/>
      <w:numFmt w:val="decimal"/>
      <w:lvlText w:val="%1.%2.%3.%4."/>
      <w:lvlJc w:val="left"/>
      <w:pPr>
        <w:ind w:left="3360" w:hanging="1020"/>
      </w:pPr>
      <w:rPr>
        <w:rFonts w:hint="default"/>
      </w:rPr>
    </w:lvl>
    <w:lvl w:ilvl="4">
      <w:start w:val="1"/>
      <w:numFmt w:val="decimal"/>
      <w:lvlText w:val="%1.%2.%3.%4.%5."/>
      <w:lvlJc w:val="left"/>
      <w:pPr>
        <w:ind w:left="4500" w:hanging="1380"/>
      </w:pPr>
      <w:rPr>
        <w:rFonts w:hint="default"/>
      </w:rPr>
    </w:lvl>
    <w:lvl w:ilvl="5">
      <w:start w:val="1"/>
      <w:numFmt w:val="decimal"/>
      <w:lvlText w:val="%1.%2.%3.%4.%5.%6."/>
      <w:lvlJc w:val="left"/>
      <w:pPr>
        <w:ind w:left="5280" w:hanging="1380"/>
      </w:pPr>
      <w:rPr>
        <w:rFonts w:hint="default"/>
      </w:rPr>
    </w:lvl>
    <w:lvl w:ilvl="6">
      <w:start w:val="1"/>
      <w:numFmt w:val="decimal"/>
      <w:lvlText w:val="%1.%2.%3.%4.%5.%6.%7."/>
      <w:lvlJc w:val="left"/>
      <w:pPr>
        <w:ind w:left="6420" w:hanging="1740"/>
      </w:pPr>
      <w:rPr>
        <w:rFonts w:hint="default"/>
      </w:rPr>
    </w:lvl>
    <w:lvl w:ilvl="7">
      <w:start w:val="1"/>
      <w:numFmt w:val="decimal"/>
      <w:lvlText w:val="%1.%2.%3.%4.%5.%6.%7.%8."/>
      <w:lvlJc w:val="left"/>
      <w:pPr>
        <w:ind w:left="7200" w:hanging="1740"/>
      </w:pPr>
      <w:rPr>
        <w:rFonts w:hint="default"/>
      </w:rPr>
    </w:lvl>
    <w:lvl w:ilvl="8">
      <w:start w:val="1"/>
      <w:numFmt w:val="decimal"/>
      <w:lvlText w:val="%1.%2.%3.%4.%5.%6.%7.%8.%9."/>
      <w:lvlJc w:val="left"/>
      <w:pPr>
        <w:ind w:left="8340" w:hanging="2100"/>
      </w:pPr>
      <w:rPr>
        <w:rFonts w:hint="default"/>
      </w:rPr>
    </w:lvl>
  </w:abstractNum>
  <w:abstractNum w:abstractNumId="17" w15:restartNumberingAfterBreak="0">
    <w:nsid w:val="6F8645D8"/>
    <w:multiLevelType w:val="multilevel"/>
    <w:tmpl w:val="5E8454BE"/>
    <w:lvl w:ilvl="0">
      <w:start w:val="35"/>
      <w:numFmt w:val="decimal"/>
      <w:lvlText w:val="%1."/>
      <w:lvlJc w:val="left"/>
      <w:pPr>
        <w:ind w:left="0" w:firstLine="0"/>
      </w:pPr>
      <w:rPr>
        <w:rFonts w:hint="default"/>
      </w:rPr>
    </w:lvl>
    <w:lvl w:ilvl="1">
      <w:start w:val="1"/>
      <w:numFmt w:val="decimal"/>
      <w:lvlText w:val="%1.%2."/>
      <w:lvlJc w:val="left"/>
      <w:pPr>
        <w:ind w:left="480" w:firstLine="0"/>
      </w:pPr>
      <w:rPr>
        <w:rFonts w:hint="default"/>
      </w:rPr>
    </w:lvl>
    <w:lvl w:ilvl="2">
      <w:start w:val="1"/>
      <w:numFmt w:val="decimal"/>
      <w:lvlText w:val="%1.%2.%3."/>
      <w:lvlJc w:val="left"/>
      <w:pPr>
        <w:ind w:left="960" w:firstLine="0"/>
      </w:pPr>
      <w:rPr>
        <w:rFonts w:hint="default"/>
      </w:rPr>
    </w:lvl>
    <w:lvl w:ilvl="3">
      <w:start w:val="1"/>
      <w:numFmt w:val="decimal"/>
      <w:lvlText w:val="%1.%2.%3.%4."/>
      <w:lvlJc w:val="left"/>
      <w:pPr>
        <w:ind w:left="1440" w:firstLine="0"/>
      </w:pPr>
      <w:rPr>
        <w:rFonts w:hint="default"/>
      </w:rPr>
    </w:lvl>
    <w:lvl w:ilvl="4">
      <w:start w:val="1"/>
      <w:numFmt w:val="decimal"/>
      <w:lvlText w:val="%1.%2.%3.%4.%5."/>
      <w:lvlJc w:val="left"/>
      <w:pPr>
        <w:ind w:left="2220" w:hanging="300"/>
      </w:pPr>
      <w:rPr>
        <w:rFonts w:hint="default"/>
      </w:rPr>
    </w:lvl>
    <w:lvl w:ilvl="5">
      <w:start w:val="1"/>
      <w:numFmt w:val="decimal"/>
      <w:lvlText w:val="%1.%2.%3.%4.%5.%6."/>
      <w:lvlJc w:val="left"/>
      <w:pPr>
        <w:ind w:left="2700" w:hanging="300"/>
      </w:pPr>
      <w:rPr>
        <w:rFonts w:hint="default"/>
      </w:rPr>
    </w:lvl>
    <w:lvl w:ilvl="6">
      <w:start w:val="1"/>
      <w:numFmt w:val="decimal"/>
      <w:lvlText w:val="%1.%2.%3.%4.%5.%6.%7."/>
      <w:lvlJc w:val="left"/>
      <w:pPr>
        <w:ind w:left="3540" w:hanging="660"/>
      </w:pPr>
      <w:rPr>
        <w:rFonts w:hint="default"/>
      </w:rPr>
    </w:lvl>
    <w:lvl w:ilvl="7">
      <w:start w:val="1"/>
      <w:numFmt w:val="decimal"/>
      <w:lvlText w:val="%1.%2.%3.%4.%5.%6.%7.%8."/>
      <w:lvlJc w:val="left"/>
      <w:pPr>
        <w:ind w:left="4020" w:hanging="660"/>
      </w:pPr>
      <w:rPr>
        <w:rFonts w:hint="default"/>
      </w:rPr>
    </w:lvl>
    <w:lvl w:ilvl="8">
      <w:start w:val="1"/>
      <w:numFmt w:val="decimal"/>
      <w:lvlText w:val="%1.%2.%3.%4.%5.%6.%7.%8.%9."/>
      <w:lvlJc w:val="left"/>
      <w:pPr>
        <w:ind w:left="4860" w:hanging="1020"/>
      </w:pPr>
      <w:rPr>
        <w:rFonts w:hint="default"/>
      </w:rPr>
    </w:lvl>
  </w:abstractNum>
  <w:abstractNum w:abstractNumId="18" w15:restartNumberingAfterBreak="0">
    <w:nsid w:val="709B45EB"/>
    <w:multiLevelType w:val="multilevel"/>
    <w:tmpl w:val="0966D4C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0D2F78"/>
    <w:multiLevelType w:val="multilevel"/>
    <w:tmpl w:val="3ABC8E12"/>
    <w:lvl w:ilvl="0">
      <w:start w:val="5"/>
      <w:numFmt w:val="decimal"/>
      <w:lvlText w:val="%1."/>
      <w:lvlJc w:val="left"/>
      <w:pPr>
        <w:ind w:left="927" w:hanging="360"/>
      </w:pPr>
      <w:rPr>
        <w:rFonts w:hint="default"/>
        <w:color w:val="000000"/>
      </w:rPr>
    </w:lvl>
    <w:lvl w:ilvl="1">
      <w:start w:val="1"/>
      <w:numFmt w:val="decimal"/>
      <w:isLgl/>
      <w:lvlText w:val="%1.%2."/>
      <w:lvlJc w:val="left"/>
      <w:pPr>
        <w:ind w:left="1347" w:hanging="780"/>
      </w:pPr>
      <w:rPr>
        <w:rFonts w:hint="default"/>
      </w:rPr>
    </w:lvl>
    <w:lvl w:ilvl="2">
      <w:start w:val="1"/>
      <w:numFmt w:val="decimal"/>
      <w:isLgl/>
      <w:lvlText w:val="%1.%2.%3."/>
      <w:lvlJc w:val="left"/>
      <w:pPr>
        <w:ind w:left="1347" w:hanging="780"/>
      </w:pPr>
      <w:rPr>
        <w:rFonts w:hint="default"/>
      </w:rPr>
    </w:lvl>
    <w:lvl w:ilvl="3">
      <w:start w:val="1"/>
      <w:numFmt w:val="decimal"/>
      <w:isLgl/>
      <w:lvlText w:val="%1.%2.%3.%4."/>
      <w:lvlJc w:val="left"/>
      <w:pPr>
        <w:ind w:left="1347" w:hanging="7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7A6C4AB2"/>
    <w:multiLevelType w:val="multilevel"/>
    <w:tmpl w:val="A7FE4A66"/>
    <w:lvl w:ilvl="0">
      <w:start w:val="3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C9D5629"/>
    <w:multiLevelType w:val="multilevel"/>
    <w:tmpl w:val="3FA86132"/>
    <w:lvl w:ilvl="0">
      <w:start w:val="36"/>
      <w:numFmt w:val="decimal"/>
      <w:lvlText w:val="%1."/>
      <w:lvlJc w:val="left"/>
      <w:pPr>
        <w:ind w:left="180" w:hanging="180"/>
      </w:pPr>
      <w:rPr>
        <w:rFonts w:hint="default"/>
      </w:rPr>
    </w:lvl>
    <w:lvl w:ilvl="1">
      <w:start w:val="1"/>
      <w:numFmt w:val="decimal"/>
      <w:lvlText w:val="%1.%2."/>
      <w:lvlJc w:val="left"/>
      <w:pPr>
        <w:ind w:left="960" w:hanging="180"/>
      </w:pPr>
      <w:rPr>
        <w:rFonts w:hint="default"/>
      </w:rPr>
    </w:lvl>
    <w:lvl w:ilvl="2">
      <w:start w:val="1"/>
      <w:numFmt w:val="decimal"/>
      <w:lvlText w:val="%1.%2.%3."/>
      <w:lvlJc w:val="left"/>
      <w:pPr>
        <w:ind w:left="2100" w:hanging="540"/>
      </w:pPr>
      <w:rPr>
        <w:rFonts w:hint="default"/>
      </w:rPr>
    </w:lvl>
    <w:lvl w:ilvl="3">
      <w:start w:val="1"/>
      <w:numFmt w:val="decimal"/>
      <w:lvlText w:val="%1.%2.%3.%4."/>
      <w:lvlJc w:val="left"/>
      <w:pPr>
        <w:ind w:left="2880" w:hanging="540"/>
      </w:pPr>
      <w:rPr>
        <w:rFonts w:hint="default"/>
      </w:rPr>
    </w:lvl>
    <w:lvl w:ilvl="4">
      <w:start w:val="1"/>
      <w:numFmt w:val="decimal"/>
      <w:lvlText w:val="%1.%2.%3.%4.%5."/>
      <w:lvlJc w:val="left"/>
      <w:pPr>
        <w:ind w:left="4020" w:hanging="900"/>
      </w:pPr>
      <w:rPr>
        <w:rFonts w:hint="default"/>
      </w:rPr>
    </w:lvl>
    <w:lvl w:ilvl="5">
      <w:start w:val="1"/>
      <w:numFmt w:val="decimal"/>
      <w:lvlText w:val="%1.%2.%3.%4.%5.%6."/>
      <w:lvlJc w:val="left"/>
      <w:pPr>
        <w:ind w:left="4800" w:hanging="900"/>
      </w:pPr>
      <w:rPr>
        <w:rFonts w:hint="default"/>
      </w:rPr>
    </w:lvl>
    <w:lvl w:ilvl="6">
      <w:start w:val="1"/>
      <w:numFmt w:val="decimal"/>
      <w:lvlText w:val="%1.%2.%3.%4.%5.%6.%7."/>
      <w:lvlJc w:val="left"/>
      <w:pPr>
        <w:ind w:left="5940" w:hanging="1260"/>
      </w:pPr>
      <w:rPr>
        <w:rFonts w:hint="default"/>
      </w:rPr>
    </w:lvl>
    <w:lvl w:ilvl="7">
      <w:start w:val="1"/>
      <w:numFmt w:val="decimal"/>
      <w:lvlText w:val="%1.%2.%3.%4.%5.%6.%7.%8."/>
      <w:lvlJc w:val="left"/>
      <w:pPr>
        <w:ind w:left="6720" w:hanging="1260"/>
      </w:pPr>
      <w:rPr>
        <w:rFonts w:hint="default"/>
      </w:rPr>
    </w:lvl>
    <w:lvl w:ilvl="8">
      <w:start w:val="1"/>
      <w:numFmt w:val="decimal"/>
      <w:lvlText w:val="%1.%2.%3.%4.%5.%6.%7.%8.%9."/>
      <w:lvlJc w:val="left"/>
      <w:pPr>
        <w:ind w:left="7860" w:hanging="1620"/>
      </w:pPr>
      <w:rPr>
        <w:rFonts w:hint="default"/>
      </w:rPr>
    </w:lvl>
  </w:abstractNum>
  <w:num w:numId="1">
    <w:abstractNumId w:val="7"/>
  </w:num>
  <w:num w:numId="2">
    <w:abstractNumId w:val="2"/>
  </w:num>
  <w:num w:numId="3">
    <w:abstractNumId w:val="11"/>
  </w:num>
  <w:num w:numId="4">
    <w:abstractNumId w:val="6"/>
  </w:num>
  <w:num w:numId="5">
    <w:abstractNumId w:val="19"/>
  </w:num>
  <w:num w:numId="6">
    <w:abstractNumId w:val="15"/>
  </w:num>
  <w:num w:numId="7">
    <w:abstractNumId w:val="8"/>
  </w:num>
  <w:num w:numId="8">
    <w:abstractNumId w:val="20"/>
  </w:num>
  <w:num w:numId="9">
    <w:abstractNumId w:val="3"/>
  </w:num>
  <w:num w:numId="10">
    <w:abstractNumId w:val="18"/>
  </w:num>
  <w:num w:numId="11">
    <w:abstractNumId w:val="13"/>
  </w:num>
  <w:num w:numId="12">
    <w:abstractNumId w:val="1"/>
  </w:num>
  <w:num w:numId="13">
    <w:abstractNumId w:val="16"/>
  </w:num>
  <w:num w:numId="14">
    <w:abstractNumId w:val="17"/>
  </w:num>
  <w:num w:numId="15">
    <w:abstractNumId w:val="21"/>
  </w:num>
  <w:num w:numId="16">
    <w:abstractNumId w:val="0"/>
  </w:num>
  <w:num w:numId="17">
    <w:abstractNumId w:val="5"/>
  </w:num>
  <w:num w:numId="18">
    <w:abstractNumId w:val="14"/>
  </w:num>
  <w:num w:numId="19">
    <w:abstractNumId w:val="10"/>
  </w:num>
  <w:num w:numId="20">
    <w:abstractNumId w:val="9"/>
  </w:num>
  <w:num w:numId="21">
    <w:abstractNumId w:val="12"/>
  </w:num>
  <w:num w:numId="2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C1"/>
    <w:rsid w:val="0000106D"/>
    <w:rsid w:val="00001687"/>
    <w:rsid w:val="00002181"/>
    <w:rsid w:val="00005C26"/>
    <w:rsid w:val="000124AE"/>
    <w:rsid w:val="00014DC0"/>
    <w:rsid w:val="00015C2C"/>
    <w:rsid w:val="000166A1"/>
    <w:rsid w:val="000217FB"/>
    <w:rsid w:val="00021B8C"/>
    <w:rsid w:val="00023645"/>
    <w:rsid w:val="00025A6B"/>
    <w:rsid w:val="00025D11"/>
    <w:rsid w:val="00030ABC"/>
    <w:rsid w:val="000349EE"/>
    <w:rsid w:val="00036CB6"/>
    <w:rsid w:val="00041C25"/>
    <w:rsid w:val="0004305F"/>
    <w:rsid w:val="00043A10"/>
    <w:rsid w:val="000450ED"/>
    <w:rsid w:val="00053715"/>
    <w:rsid w:val="00056AD8"/>
    <w:rsid w:val="000575C7"/>
    <w:rsid w:val="00060CEC"/>
    <w:rsid w:val="00070E58"/>
    <w:rsid w:val="000719AB"/>
    <w:rsid w:val="00071BB9"/>
    <w:rsid w:val="00072D32"/>
    <w:rsid w:val="0007345C"/>
    <w:rsid w:val="0007705F"/>
    <w:rsid w:val="0007729B"/>
    <w:rsid w:val="00077818"/>
    <w:rsid w:val="00081894"/>
    <w:rsid w:val="00081BD8"/>
    <w:rsid w:val="0008258A"/>
    <w:rsid w:val="00083ADA"/>
    <w:rsid w:val="00090EDC"/>
    <w:rsid w:val="00092614"/>
    <w:rsid w:val="00092AFC"/>
    <w:rsid w:val="00094DBE"/>
    <w:rsid w:val="00095359"/>
    <w:rsid w:val="00096CCB"/>
    <w:rsid w:val="000A165C"/>
    <w:rsid w:val="000A18BC"/>
    <w:rsid w:val="000A5660"/>
    <w:rsid w:val="000A5EAC"/>
    <w:rsid w:val="000B2B95"/>
    <w:rsid w:val="000B30D5"/>
    <w:rsid w:val="000B3582"/>
    <w:rsid w:val="000B4DCF"/>
    <w:rsid w:val="000B62C2"/>
    <w:rsid w:val="000B6FBD"/>
    <w:rsid w:val="000C1625"/>
    <w:rsid w:val="000C1FFB"/>
    <w:rsid w:val="000C2B4E"/>
    <w:rsid w:val="000C34B7"/>
    <w:rsid w:val="000C43B0"/>
    <w:rsid w:val="000C7049"/>
    <w:rsid w:val="000D2F9D"/>
    <w:rsid w:val="000D3FE6"/>
    <w:rsid w:val="000D59C2"/>
    <w:rsid w:val="000E3482"/>
    <w:rsid w:val="000E7809"/>
    <w:rsid w:val="000F0944"/>
    <w:rsid w:val="000F128D"/>
    <w:rsid w:val="000F1FC3"/>
    <w:rsid w:val="000F2B2C"/>
    <w:rsid w:val="000F3791"/>
    <w:rsid w:val="000F4821"/>
    <w:rsid w:val="000F7F76"/>
    <w:rsid w:val="00100ABA"/>
    <w:rsid w:val="00103273"/>
    <w:rsid w:val="00107B51"/>
    <w:rsid w:val="00111DDE"/>
    <w:rsid w:val="0011305D"/>
    <w:rsid w:val="001133B7"/>
    <w:rsid w:val="0011766D"/>
    <w:rsid w:val="0011798E"/>
    <w:rsid w:val="00120856"/>
    <w:rsid w:val="00122A5F"/>
    <w:rsid w:val="00125E46"/>
    <w:rsid w:val="001264F6"/>
    <w:rsid w:val="00126D8F"/>
    <w:rsid w:val="00127891"/>
    <w:rsid w:val="00133A64"/>
    <w:rsid w:val="001342DF"/>
    <w:rsid w:val="001367C3"/>
    <w:rsid w:val="00137362"/>
    <w:rsid w:val="001378DF"/>
    <w:rsid w:val="0014023E"/>
    <w:rsid w:val="00140343"/>
    <w:rsid w:val="001407E0"/>
    <w:rsid w:val="00141034"/>
    <w:rsid w:val="001419EA"/>
    <w:rsid w:val="001420B6"/>
    <w:rsid w:val="00146F0D"/>
    <w:rsid w:val="001511A4"/>
    <w:rsid w:val="00152103"/>
    <w:rsid w:val="00154C9F"/>
    <w:rsid w:val="00156BD3"/>
    <w:rsid w:val="00156CA2"/>
    <w:rsid w:val="00161392"/>
    <w:rsid w:val="001620D0"/>
    <w:rsid w:val="00164982"/>
    <w:rsid w:val="00170663"/>
    <w:rsid w:val="001745F2"/>
    <w:rsid w:val="001750C6"/>
    <w:rsid w:val="00177D49"/>
    <w:rsid w:val="001815EF"/>
    <w:rsid w:val="00182CD2"/>
    <w:rsid w:val="00183C38"/>
    <w:rsid w:val="00184F47"/>
    <w:rsid w:val="0019156B"/>
    <w:rsid w:val="00193419"/>
    <w:rsid w:val="00193A79"/>
    <w:rsid w:val="00193FAD"/>
    <w:rsid w:val="00194537"/>
    <w:rsid w:val="00194964"/>
    <w:rsid w:val="00195167"/>
    <w:rsid w:val="001953BC"/>
    <w:rsid w:val="001959C7"/>
    <w:rsid w:val="00195EB5"/>
    <w:rsid w:val="001973CA"/>
    <w:rsid w:val="001A01EA"/>
    <w:rsid w:val="001A45F2"/>
    <w:rsid w:val="001A559E"/>
    <w:rsid w:val="001B5A7D"/>
    <w:rsid w:val="001B6614"/>
    <w:rsid w:val="001B79EF"/>
    <w:rsid w:val="001B7EFB"/>
    <w:rsid w:val="001C089A"/>
    <w:rsid w:val="001C0AAE"/>
    <w:rsid w:val="001C2D6F"/>
    <w:rsid w:val="001C4150"/>
    <w:rsid w:val="001C50D4"/>
    <w:rsid w:val="001C5398"/>
    <w:rsid w:val="001C5BB7"/>
    <w:rsid w:val="001C71BE"/>
    <w:rsid w:val="001D3583"/>
    <w:rsid w:val="001D5215"/>
    <w:rsid w:val="001D582C"/>
    <w:rsid w:val="001D5BD1"/>
    <w:rsid w:val="001D6DD6"/>
    <w:rsid w:val="001E0523"/>
    <w:rsid w:val="001E2639"/>
    <w:rsid w:val="001E2890"/>
    <w:rsid w:val="001E2DBD"/>
    <w:rsid w:val="001E30F1"/>
    <w:rsid w:val="001E31FA"/>
    <w:rsid w:val="001E496E"/>
    <w:rsid w:val="001E5DA3"/>
    <w:rsid w:val="001F01E4"/>
    <w:rsid w:val="001F0728"/>
    <w:rsid w:val="001F1189"/>
    <w:rsid w:val="001F3396"/>
    <w:rsid w:val="001F3FBC"/>
    <w:rsid w:val="001F43FD"/>
    <w:rsid w:val="001F5CF6"/>
    <w:rsid w:val="001F5DEA"/>
    <w:rsid w:val="001F769F"/>
    <w:rsid w:val="001F7A0D"/>
    <w:rsid w:val="001F7C10"/>
    <w:rsid w:val="00200EE6"/>
    <w:rsid w:val="002015DC"/>
    <w:rsid w:val="002057D1"/>
    <w:rsid w:val="00206D86"/>
    <w:rsid w:val="002169ED"/>
    <w:rsid w:val="00216D6E"/>
    <w:rsid w:val="002234A0"/>
    <w:rsid w:val="0022477D"/>
    <w:rsid w:val="00225394"/>
    <w:rsid w:val="00226C83"/>
    <w:rsid w:val="00230C75"/>
    <w:rsid w:val="002310B4"/>
    <w:rsid w:val="00231147"/>
    <w:rsid w:val="00231148"/>
    <w:rsid w:val="00236109"/>
    <w:rsid w:val="0023732F"/>
    <w:rsid w:val="00237B3B"/>
    <w:rsid w:val="002412C0"/>
    <w:rsid w:val="002432D9"/>
    <w:rsid w:val="00245937"/>
    <w:rsid w:val="0024628B"/>
    <w:rsid w:val="00246B41"/>
    <w:rsid w:val="00247094"/>
    <w:rsid w:val="00247B4C"/>
    <w:rsid w:val="00250469"/>
    <w:rsid w:val="0025102D"/>
    <w:rsid w:val="00253C7E"/>
    <w:rsid w:val="0025644E"/>
    <w:rsid w:val="00256B82"/>
    <w:rsid w:val="00256F4A"/>
    <w:rsid w:val="002573FB"/>
    <w:rsid w:val="00261C9C"/>
    <w:rsid w:val="00264EFA"/>
    <w:rsid w:val="00265847"/>
    <w:rsid w:val="00267031"/>
    <w:rsid w:val="002715D4"/>
    <w:rsid w:val="00272ADD"/>
    <w:rsid w:val="0027451A"/>
    <w:rsid w:val="002745D9"/>
    <w:rsid w:val="00275AD5"/>
    <w:rsid w:val="00280A6E"/>
    <w:rsid w:val="002816EF"/>
    <w:rsid w:val="00282604"/>
    <w:rsid w:val="00282B3F"/>
    <w:rsid w:val="0028342C"/>
    <w:rsid w:val="00283FE4"/>
    <w:rsid w:val="00286D7B"/>
    <w:rsid w:val="00292BAD"/>
    <w:rsid w:val="00295FEC"/>
    <w:rsid w:val="00296023"/>
    <w:rsid w:val="0029606A"/>
    <w:rsid w:val="0029743C"/>
    <w:rsid w:val="002A21C1"/>
    <w:rsid w:val="002A4C32"/>
    <w:rsid w:val="002A57EC"/>
    <w:rsid w:val="002B08B0"/>
    <w:rsid w:val="002B341B"/>
    <w:rsid w:val="002B3674"/>
    <w:rsid w:val="002B5B28"/>
    <w:rsid w:val="002B68C2"/>
    <w:rsid w:val="002B690B"/>
    <w:rsid w:val="002B6F97"/>
    <w:rsid w:val="002B7443"/>
    <w:rsid w:val="002C1EBC"/>
    <w:rsid w:val="002C4B3F"/>
    <w:rsid w:val="002D42B7"/>
    <w:rsid w:val="002D53C6"/>
    <w:rsid w:val="002D55CD"/>
    <w:rsid w:val="002D5AF2"/>
    <w:rsid w:val="002E24ED"/>
    <w:rsid w:val="002E5CBE"/>
    <w:rsid w:val="002E64B7"/>
    <w:rsid w:val="002E6CE9"/>
    <w:rsid w:val="002F23DE"/>
    <w:rsid w:val="002F2BD3"/>
    <w:rsid w:val="002F48D4"/>
    <w:rsid w:val="003003DF"/>
    <w:rsid w:val="00301189"/>
    <w:rsid w:val="00301B3F"/>
    <w:rsid w:val="00303CEB"/>
    <w:rsid w:val="00303FD7"/>
    <w:rsid w:val="003047C7"/>
    <w:rsid w:val="00306535"/>
    <w:rsid w:val="00306CB0"/>
    <w:rsid w:val="003102C7"/>
    <w:rsid w:val="00310983"/>
    <w:rsid w:val="0031107F"/>
    <w:rsid w:val="0031342E"/>
    <w:rsid w:val="00313E9A"/>
    <w:rsid w:val="0031546B"/>
    <w:rsid w:val="00316002"/>
    <w:rsid w:val="00320C64"/>
    <w:rsid w:val="003237D8"/>
    <w:rsid w:val="00324E1C"/>
    <w:rsid w:val="003257B9"/>
    <w:rsid w:val="00325F4E"/>
    <w:rsid w:val="00327886"/>
    <w:rsid w:val="00327971"/>
    <w:rsid w:val="003306E1"/>
    <w:rsid w:val="0033077E"/>
    <w:rsid w:val="0033316F"/>
    <w:rsid w:val="003424AB"/>
    <w:rsid w:val="00342834"/>
    <w:rsid w:val="00342AA5"/>
    <w:rsid w:val="00342CA1"/>
    <w:rsid w:val="00344C60"/>
    <w:rsid w:val="00350AD2"/>
    <w:rsid w:val="00350E52"/>
    <w:rsid w:val="00354F12"/>
    <w:rsid w:val="00361CDF"/>
    <w:rsid w:val="00362006"/>
    <w:rsid w:val="003622BF"/>
    <w:rsid w:val="003626F1"/>
    <w:rsid w:val="003627B4"/>
    <w:rsid w:val="003637A1"/>
    <w:rsid w:val="003648CF"/>
    <w:rsid w:val="00365962"/>
    <w:rsid w:val="003703F0"/>
    <w:rsid w:val="00370521"/>
    <w:rsid w:val="003714FF"/>
    <w:rsid w:val="0037399C"/>
    <w:rsid w:val="00373DAD"/>
    <w:rsid w:val="00374BE9"/>
    <w:rsid w:val="00382059"/>
    <w:rsid w:val="00382777"/>
    <w:rsid w:val="00385BA2"/>
    <w:rsid w:val="00385F2C"/>
    <w:rsid w:val="003861F9"/>
    <w:rsid w:val="003863E6"/>
    <w:rsid w:val="00386AAE"/>
    <w:rsid w:val="00386B63"/>
    <w:rsid w:val="00387202"/>
    <w:rsid w:val="00387F50"/>
    <w:rsid w:val="003900F7"/>
    <w:rsid w:val="0039022F"/>
    <w:rsid w:val="00391ED4"/>
    <w:rsid w:val="00392262"/>
    <w:rsid w:val="003934EF"/>
    <w:rsid w:val="00395B44"/>
    <w:rsid w:val="00397E92"/>
    <w:rsid w:val="003A11A4"/>
    <w:rsid w:val="003A42DA"/>
    <w:rsid w:val="003A6F00"/>
    <w:rsid w:val="003B02E9"/>
    <w:rsid w:val="003B05D2"/>
    <w:rsid w:val="003B0BE5"/>
    <w:rsid w:val="003B0E99"/>
    <w:rsid w:val="003B26C7"/>
    <w:rsid w:val="003B4770"/>
    <w:rsid w:val="003C086D"/>
    <w:rsid w:val="003C0B6E"/>
    <w:rsid w:val="003C14A7"/>
    <w:rsid w:val="003C1E9D"/>
    <w:rsid w:val="003C4143"/>
    <w:rsid w:val="003D054F"/>
    <w:rsid w:val="003D167D"/>
    <w:rsid w:val="003D23EB"/>
    <w:rsid w:val="003D2A23"/>
    <w:rsid w:val="003D6735"/>
    <w:rsid w:val="003E11AD"/>
    <w:rsid w:val="003E3657"/>
    <w:rsid w:val="003E44CC"/>
    <w:rsid w:val="003F037C"/>
    <w:rsid w:val="003F07EF"/>
    <w:rsid w:val="003F399A"/>
    <w:rsid w:val="003F7348"/>
    <w:rsid w:val="003F7DB3"/>
    <w:rsid w:val="00403940"/>
    <w:rsid w:val="004061FA"/>
    <w:rsid w:val="0040742A"/>
    <w:rsid w:val="004077AF"/>
    <w:rsid w:val="00411D3F"/>
    <w:rsid w:val="00411E38"/>
    <w:rsid w:val="004121F5"/>
    <w:rsid w:val="00412588"/>
    <w:rsid w:val="004125F0"/>
    <w:rsid w:val="00413CF5"/>
    <w:rsid w:val="00417443"/>
    <w:rsid w:val="00422191"/>
    <w:rsid w:val="004238B3"/>
    <w:rsid w:val="0042596D"/>
    <w:rsid w:val="004267E1"/>
    <w:rsid w:val="00430D09"/>
    <w:rsid w:val="00433D94"/>
    <w:rsid w:val="00435B6A"/>
    <w:rsid w:val="004401C1"/>
    <w:rsid w:val="0044228E"/>
    <w:rsid w:val="0044469D"/>
    <w:rsid w:val="00446F45"/>
    <w:rsid w:val="00447815"/>
    <w:rsid w:val="00451E24"/>
    <w:rsid w:val="0045284B"/>
    <w:rsid w:val="00452E78"/>
    <w:rsid w:val="00456D9B"/>
    <w:rsid w:val="00457EDE"/>
    <w:rsid w:val="0046072D"/>
    <w:rsid w:val="00461110"/>
    <w:rsid w:val="00464CB8"/>
    <w:rsid w:val="00470E36"/>
    <w:rsid w:val="0047238B"/>
    <w:rsid w:val="004726AC"/>
    <w:rsid w:val="004727B5"/>
    <w:rsid w:val="00472ACD"/>
    <w:rsid w:val="00474212"/>
    <w:rsid w:val="004750B3"/>
    <w:rsid w:val="00476599"/>
    <w:rsid w:val="00476C61"/>
    <w:rsid w:val="00477D5D"/>
    <w:rsid w:val="00480D13"/>
    <w:rsid w:val="00482242"/>
    <w:rsid w:val="004843ED"/>
    <w:rsid w:val="004853C3"/>
    <w:rsid w:val="00487355"/>
    <w:rsid w:val="0048782A"/>
    <w:rsid w:val="00487F3D"/>
    <w:rsid w:val="0049151F"/>
    <w:rsid w:val="00494F2A"/>
    <w:rsid w:val="00495DBD"/>
    <w:rsid w:val="004964C2"/>
    <w:rsid w:val="004A5D52"/>
    <w:rsid w:val="004A6CEE"/>
    <w:rsid w:val="004A75B7"/>
    <w:rsid w:val="004A7F93"/>
    <w:rsid w:val="004B2533"/>
    <w:rsid w:val="004B3933"/>
    <w:rsid w:val="004B5EF3"/>
    <w:rsid w:val="004B605D"/>
    <w:rsid w:val="004B6967"/>
    <w:rsid w:val="004C283D"/>
    <w:rsid w:val="004C6C20"/>
    <w:rsid w:val="004D164B"/>
    <w:rsid w:val="004D1EC5"/>
    <w:rsid w:val="004E1BFD"/>
    <w:rsid w:val="004E2377"/>
    <w:rsid w:val="004E2494"/>
    <w:rsid w:val="004E2825"/>
    <w:rsid w:val="004E3866"/>
    <w:rsid w:val="004E51D5"/>
    <w:rsid w:val="004F3EAC"/>
    <w:rsid w:val="004F6905"/>
    <w:rsid w:val="005003C2"/>
    <w:rsid w:val="0050046F"/>
    <w:rsid w:val="00500650"/>
    <w:rsid w:val="00503920"/>
    <w:rsid w:val="00503D94"/>
    <w:rsid w:val="00504A4E"/>
    <w:rsid w:val="00507CA8"/>
    <w:rsid w:val="00507E35"/>
    <w:rsid w:val="0051189D"/>
    <w:rsid w:val="00513C1E"/>
    <w:rsid w:val="00515D58"/>
    <w:rsid w:val="00517F03"/>
    <w:rsid w:val="005229FD"/>
    <w:rsid w:val="00523AFB"/>
    <w:rsid w:val="00527E01"/>
    <w:rsid w:val="005320AA"/>
    <w:rsid w:val="00532754"/>
    <w:rsid w:val="00535907"/>
    <w:rsid w:val="00550D7F"/>
    <w:rsid w:val="005547EE"/>
    <w:rsid w:val="00555530"/>
    <w:rsid w:val="0055570C"/>
    <w:rsid w:val="005576D9"/>
    <w:rsid w:val="0056339E"/>
    <w:rsid w:val="00563A93"/>
    <w:rsid w:val="00565EED"/>
    <w:rsid w:val="005665DC"/>
    <w:rsid w:val="00566CF4"/>
    <w:rsid w:val="00571D55"/>
    <w:rsid w:val="005741B0"/>
    <w:rsid w:val="005750F6"/>
    <w:rsid w:val="005761C8"/>
    <w:rsid w:val="00576ED8"/>
    <w:rsid w:val="00582586"/>
    <w:rsid w:val="00583C26"/>
    <w:rsid w:val="00587851"/>
    <w:rsid w:val="005902D7"/>
    <w:rsid w:val="005955C4"/>
    <w:rsid w:val="00596668"/>
    <w:rsid w:val="0059764C"/>
    <w:rsid w:val="005A19A8"/>
    <w:rsid w:val="005A266C"/>
    <w:rsid w:val="005B1672"/>
    <w:rsid w:val="005B19F3"/>
    <w:rsid w:val="005B3891"/>
    <w:rsid w:val="005B3E92"/>
    <w:rsid w:val="005B4D4A"/>
    <w:rsid w:val="005B4FC3"/>
    <w:rsid w:val="005B71AC"/>
    <w:rsid w:val="005C0FB8"/>
    <w:rsid w:val="005C15F7"/>
    <w:rsid w:val="005C1718"/>
    <w:rsid w:val="005C3BAA"/>
    <w:rsid w:val="005C6A07"/>
    <w:rsid w:val="005D0E1C"/>
    <w:rsid w:val="005D2A4A"/>
    <w:rsid w:val="005D2A8B"/>
    <w:rsid w:val="005D4692"/>
    <w:rsid w:val="005D46AD"/>
    <w:rsid w:val="005D58EC"/>
    <w:rsid w:val="005D6157"/>
    <w:rsid w:val="005D7937"/>
    <w:rsid w:val="005E1CF8"/>
    <w:rsid w:val="005E3218"/>
    <w:rsid w:val="005E4570"/>
    <w:rsid w:val="005E4786"/>
    <w:rsid w:val="005E5793"/>
    <w:rsid w:val="005F1A4D"/>
    <w:rsid w:val="005F1D18"/>
    <w:rsid w:val="005F2166"/>
    <w:rsid w:val="005F3195"/>
    <w:rsid w:val="005F35F2"/>
    <w:rsid w:val="005F4892"/>
    <w:rsid w:val="005F5204"/>
    <w:rsid w:val="005F5FB1"/>
    <w:rsid w:val="005F74B8"/>
    <w:rsid w:val="005F7EE0"/>
    <w:rsid w:val="006003ED"/>
    <w:rsid w:val="00603DB4"/>
    <w:rsid w:val="0060525D"/>
    <w:rsid w:val="00607726"/>
    <w:rsid w:val="00612A1D"/>
    <w:rsid w:val="00612C8E"/>
    <w:rsid w:val="006204E3"/>
    <w:rsid w:val="006217A2"/>
    <w:rsid w:val="00622BFB"/>
    <w:rsid w:val="006231F1"/>
    <w:rsid w:val="0062453F"/>
    <w:rsid w:val="00624579"/>
    <w:rsid w:val="0062474B"/>
    <w:rsid w:val="00625284"/>
    <w:rsid w:val="00627608"/>
    <w:rsid w:val="006277BC"/>
    <w:rsid w:val="006303C7"/>
    <w:rsid w:val="00632513"/>
    <w:rsid w:val="0063254B"/>
    <w:rsid w:val="00633925"/>
    <w:rsid w:val="00634956"/>
    <w:rsid w:val="00635D78"/>
    <w:rsid w:val="00636AF3"/>
    <w:rsid w:val="00645394"/>
    <w:rsid w:val="00645F22"/>
    <w:rsid w:val="0064718B"/>
    <w:rsid w:val="00647885"/>
    <w:rsid w:val="006606F1"/>
    <w:rsid w:val="006609F6"/>
    <w:rsid w:val="006638FC"/>
    <w:rsid w:val="0066485D"/>
    <w:rsid w:val="00665189"/>
    <w:rsid w:val="00667ACC"/>
    <w:rsid w:val="00670A3A"/>
    <w:rsid w:val="00673171"/>
    <w:rsid w:val="006737A2"/>
    <w:rsid w:val="00673910"/>
    <w:rsid w:val="00675CC3"/>
    <w:rsid w:val="006778A7"/>
    <w:rsid w:val="00677BFD"/>
    <w:rsid w:val="00677E38"/>
    <w:rsid w:val="00686E70"/>
    <w:rsid w:val="0069027D"/>
    <w:rsid w:val="00692A58"/>
    <w:rsid w:val="006943DA"/>
    <w:rsid w:val="006959B9"/>
    <w:rsid w:val="006A104F"/>
    <w:rsid w:val="006B3D73"/>
    <w:rsid w:val="006B3D84"/>
    <w:rsid w:val="006B618F"/>
    <w:rsid w:val="006B7593"/>
    <w:rsid w:val="006C07C8"/>
    <w:rsid w:val="006C233F"/>
    <w:rsid w:val="006C2978"/>
    <w:rsid w:val="006C325F"/>
    <w:rsid w:val="006C3B18"/>
    <w:rsid w:val="006C5009"/>
    <w:rsid w:val="006D15B1"/>
    <w:rsid w:val="006D1A4C"/>
    <w:rsid w:val="006D271D"/>
    <w:rsid w:val="006D4648"/>
    <w:rsid w:val="006D46F9"/>
    <w:rsid w:val="006D59ED"/>
    <w:rsid w:val="006D7F88"/>
    <w:rsid w:val="006E09CE"/>
    <w:rsid w:val="006E5CC2"/>
    <w:rsid w:val="006E6406"/>
    <w:rsid w:val="006E7895"/>
    <w:rsid w:val="006F00B8"/>
    <w:rsid w:val="006F0131"/>
    <w:rsid w:val="006F1850"/>
    <w:rsid w:val="006F2A1D"/>
    <w:rsid w:val="006F2E5D"/>
    <w:rsid w:val="006F302D"/>
    <w:rsid w:val="006F4072"/>
    <w:rsid w:val="006F52C9"/>
    <w:rsid w:val="006F7B4E"/>
    <w:rsid w:val="00701AC1"/>
    <w:rsid w:val="0070298A"/>
    <w:rsid w:val="0070298B"/>
    <w:rsid w:val="007030DD"/>
    <w:rsid w:val="007045DA"/>
    <w:rsid w:val="0070685D"/>
    <w:rsid w:val="00712E80"/>
    <w:rsid w:val="00713EF7"/>
    <w:rsid w:val="00717E98"/>
    <w:rsid w:val="00722532"/>
    <w:rsid w:val="00722DFA"/>
    <w:rsid w:val="00722F5D"/>
    <w:rsid w:val="0072412A"/>
    <w:rsid w:val="007252B0"/>
    <w:rsid w:val="00725805"/>
    <w:rsid w:val="00725C20"/>
    <w:rsid w:val="00727F25"/>
    <w:rsid w:val="007307B4"/>
    <w:rsid w:val="00730A2F"/>
    <w:rsid w:val="007311B9"/>
    <w:rsid w:val="00733598"/>
    <w:rsid w:val="00734C08"/>
    <w:rsid w:val="00744C32"/>
    <w:rsid w:val="007468B1"/>
    <w:rsid w:val="007468CE"/>
    <w:rsid w:val="00751CC8"/>
    <w:rsid w:val="007523EC"/>
    <w:rsid w:val="00752E50"/>
    <w:rsid w:val="007538AF"/>
    <w:rsid w:val="00753DB6"/>
    <w:rsid w:val="00754BE8"/>
    <w:rsid w:val="00754DBA"/>
    <w:rsid w:val="00755147"/>
    <w:rsid w:val="0075687C"/>
    <w:rsid w:val="007575F4"/>
    <w:rsid w:val="00760717"/>
    <w:rsid w:val="00760B16"/>
    <w:rsid w:val="00764573"/>
    <w:rsid w:val="007648EA"/>
    <w:rsid w:val="00764DBC"/>
    <w:rsid w:val="0076722F"/>
    <w:rsid w:val="00767264"/>
    <w:rsid w:val="00772245"/>
    <w:rsid w:val="00773C94"/>
    <w:rsid w:val="00776FF2"/>
    <w:rsid w:val="007779A9"/>
    <w:rsid w:val="007779E3"/>
    <w:rsid w:val="00781EBD"/>
    <w:rsid w:val="00783350"/>
    <w:rsid w:val="00783D31"/>
    <w:rsid w:val="007903D7"/>
    <w:rsid w:val="00792A08"/>
    <w:rsid w:val="00793D6F"/>
    <w:rsid w:val="00794433"/>
    <w:rsid w:val="00794CEB"/>
    <w:rsid w:val="007A318B"/>
    <w:rsid w:val="007A5BF0"/>
    <w:rsid w:val="007A5D3A"/>
    <w:rsid w:val="007A669D"/>
    <w:rsid w:val="007A6F40"/>
    <w:rsid w:val="007B008F"/>
    <w:rsid w:val="007B08F3"/>
    <w:rsid w:val="007B2A32"/>
    <w:rsid w:val="007B3FE8"/>
    <w:rsid w:val="007C13FB"/>
    <w:rsid w:val="007C1748"/>
    <w:rsid w:val="007C19C0"/>
    <w:rsid w:val="007C60E2"/>
    <w:rsid w:val="007D0D69"/>
    <w:rsid w:val="007D3513"/>
    <w:rsid w:val="007D7D55"/>
    <w:rsid w:val="007E1EB1"/>
    <w:rsid w:val="007E34BC"/>
    <w:rsid w:val="007E4A0C"/>
    <w:rsid w:val="007E64E0"/>
    <w:rsid w:val="007E6FA3"/>
    <w:rsid w:val="007E728B"/>
    <w:rsid w:val="007E72F6"/>
    <w:rsid w:val="007E77C1"/>
    <w:rsid w:val="007F19D6"/>
    <w:rsid w:val="007F2200"/>
    <w:rsid w:val="007F6E0D"/>
    <w:rsid w:val="00800B8D"/>
    <w:rsid w:val="00800CD7"/>
    <w:rsid w:val="008014A5"/>
    <w:rsid w:val="00802EE4"/>
    <w:rsid w:val="008038FA"/>
    <w:rsid w:val="0080721F"/>
    <w:rsid w:val="008138E5"/>
    <w:rsid w:val="0081684B"/>
    <w:rsid w:val="008205C4"/>
    <w:rsid w:val="008221E7"/>
    <w:rsid w:val="00823758"/>
    <w:rsid w:val="008242CD"/>
    <w:rsid w:val="0082492C"/>
    <w:rsid w:val="008358DB"/>
    <w:rsid w:val="00836FE5"/>
    <w:rsid w:val="00837860"/>
    <w:rsid w:val="00841B36"/>
    <w:rsid w:val="00842534"/>
    <w:rsid w:val="008427BB"/>
    <w:rsid w:val="008457D6"/>
    <w:rsid w:val="008457DF"/>
    <w:rsid w:val="00847384"/>
    <w:rsid w:val="008475D8"/>
    <w:rsid w:val="00850431"/>
    <w:rsid w:val="00852716"/>
    <w:rsid w:val="00856910"/>
    <w:rsid w:val="0085799C"/>
    <w:rsid w:val="0086076B"/>
    <w:rsid w:val="00860952"/>
    <w:rsid w:val="00860B2D"/>
    <w:rsid w:val="008623B1"/>
    <w:rsid w:val="00863FFA"/>
    <w:rsid w:val="0086451A"/>
    <w:rsid w:val="008652AB"/>
    <w:rsid w:val="008654FD"/>
    <w:rsid w:val="00866C94"/>
    <w:rsid w:val="00867C8B"/>
    <w:rsid w:val="008700DC"/>
    <w:rsid w:val="00873A90"/>
    <w:rsid w:val="00876E59"/>
    <w:rsid w:val="00882C05"/>
    <w:rsid w:val="008833E8"/>
    <w:rsid w:val="00883787"/>
    <w:rsid w:val="00892FDD"/>
    <w:rsid w:val="0089407B"/>
    <w:rsid w:val="008947D9"/>
    <w:rsid w:val="00895070"/>
    <w:rsid w:val="008955DE"/>
    <w:rsid w:val="00895C16"/>
    <w:rsid w:val="00895D87"/>
    <w:rsid w:val="00895F46"/>
    <w:rsid w:val="00895FF8"/>
    <w:rsid w:val="008963E0"/>
    <w:rsid w:val="008A0ACC"/>
    <w:rsid w:val="008A0C32"/>
    <w:rsid w:val="008A1EFF"/>
    <w:rsid w:val="008A2E99"/>
    <w:rsid w:val="008A43F3"/>
    <w:rsid w:val="008B22F5"/>
    <w:rsid w:val="008B2FC6"/>
    <w:rsid w:val="008B3CEC"/>
    <w:rsid w:val="008B60FB"/>
    <w:rsid w:val="008B6ED1"/>
    <w:rsid w:val="008B710F"/>
    <w:rsid w:val="008C07FE"/>
    <w:rsid w:val="008C0F61"/>
    <w:rsid w:val="008C1232"/>
    <w:rsid w:val="008C1569"/>
    <w:rsid w:val="008C1A6A"/>
    <w:rsid w:val="008C2C89"/>
    <w:rsid w:val="008C4A34"/>
    <w:rsid w:val="008C6B7C"/>
    <w:rsid w:val="008D2479"/>
    <w:rsid w:val="008D2B8D"/>
    <w:rsid w:val="008D642D"/>
    <w:rsid w:val="008D77D2"/>
    <w:rsid w:val="008E0851"/>
    <w:rsid w:val="008E1A2C"/>
    <w:rsid w:val="008E34DD"/>
    <w:rsid w:val="008E5A28"/>
    <w:rsid w:val="008E7819"/>
    <w:rsid w:val="008F0368"/>
    <w:rsid w:val="008F04E9"/>
    <w:rsid w:val="008F09C4"/>
    <w:rsid w:val="008F0F6A"/>
    <w:rsid w:val="008F1DAF"/>
    <w:rsid w:val="008F247D"/>
    <w:rsid w:val="008F4402"/>
    <w:rsid w:val="008F57AF"/>
    <w:rsid w:val="008F67EB"/>
    <w:rsid w:val="009019E4"/>
    <w:rsid w:val="00903EA0"/>
    <w:rsid w:val="00906CB9"/>
    <w:rsid w:val="00907152"/>
    <w:rsid w:val="00910DDD"/>
    <w:rsid w:val="00911043"/>
    <w:rsid w:val="00911577"/>
    <w:rsid w:val="0091584B"/>
    <w:rsid w:val="00915CE1"/>
    <w:rsid w:val="0091652E"/>
    <w:rsid w:val="009165C7"/>
    <w:rsid w:val="00917298"/>
    <w:rsid w:val="00920A66"/>
    <w:rsid w:val="00921F1A"/>
    <w:rsid w:val="00923113"/>
    <w:rsid w:val="00923E08"/>
    <w:rsid w:val="00925B4F"/>
    <w:rsid w:val="0092633A"/>
    <w:rsid w:val="009312EC"/>
    <w:rsid w:val="00932FAA"/>
    <w:rsid w:val="00935CF6"/>
    <w:rsid w:val="009368A9"/>
    <w:rsid w:val="00936D9E"/>
    <w:rsid w:val="00937474"/>
    <w:rsid w:val="00940B9B"/>
    <w:rsid w:val="0094143A"/>
    <w:rsid w:val="00941AC2"/>
    <w:rsid w:val="00943636"/>
    <w:rsid w:val="00943A9F"/>
    <w:rsid w:val="00944F14"/>
    <w:rsid w:val="00945513"/>
    <w:rsid w:val="00945DC4"/>
    <w:rsid w:val="00946035"/>
    <w:rsid w:val="00946FAF"/>
    <w:rsid w:val="009508C1"/>
    <w:rsid w:val="00950F70"/>
    <w:rsid w:val="009510D3"/>
    <w:rsid w:val="009517F1"/>
    <w:rsid w:val="00952354"/>
    <w:rsid w:val="00953A52"/>
    <w:rsid w:val="00957076"/>
    <w:rsid w:val="00957B50"/>
    <w:rsid w:val="00960C27"/>
    <w:rsid w:val="009611F6"/>
    <w:rsid w:val="00961378"/>
    <w:rsid w:val="00961D85"/>
    <w:rsid w:val="00962D4E"/>
    <w:rsid w:val="00963488"/>
    <w:rsid w:val="009729CD"/>
    <w:rsid w:val="00972A22"/>
    <w:rsid w:val="00974B67"/>
    <w:rsid w:val="00975C22"/>
    <w:rsid w:val="009762B0"/>
    <w:rsid w:val="00977930"/>
    <w:rsid w:val="009829E1"/>
    <w:rsid w:val="009833A4"/>
    <w:rsid w:val="00990109"/>
    <w:rsid w:val="00991210"/>
    <w:rsid w:val="0099232C"/>
    <w:rsid w:val="00994664"/>
    <w:rsid w:val="009A01A8"/>
    <w:rsid w:val="009A14A1"/>
    <w:rsid w:val="009A4568"/>
    <w:rsid w:val="009A4F09"/>
    <w:rsid w:val="009A5D71"/>
    <w:rsid w:val="009A729E"/>
    <w:rsid w:val="009A7554"/>
    <w:rsid w:val="009B0737"/>
    <w:rsid w:val="009B0941"/>
    <w:rsid w:val="009B2119"/>
    <w:rsid w:val="009B2A6D"/>
    <w:rsid w:val="009B3AF3"/>
    <w:rsid w:val="009B4B10"/>
    <w:rsid w:val="009B63D1"/>
    <w:rsid w:val="009B6E88"/>
    <w:rsid w:val="009C09F6"/>
    <w:rsid w:val="009C2232"/>
    <w:rsid w:val="009C297B"/>
    <w:rsid w:val="009C3AE8"/>
    <w:rsid w:val="009C6D02"/>
    <w:rsid w:val="009C7FBB"/>
    <w:rsid w:val="009D3466"/>
    <w:rsid w:val="009D3B03"/>
    <w:rsid w:val="009D4EEC"/>
    <w:rsid w:val="009D730C"/>
    <w:rsid w:val="009E0665"/>
    <w:rsid w:val="009E4890"/>
    <w:rsid w:val="009E7875"/>
    <w:rsid w:val="009E79B1"/>
    <w:rsid w:val="009E7E1C"/>
    <w:rsid w:val="009F03B8"/>
    <w:rsid w:val="009F17DA"/>
    <w:rsid w:val="009F2044"/>
    <w:rsid w:val="009F2DB2"/>
    <w:rsid w:val="009F2E3B"/>
    <w:rsid w:val="009F413D"/>
    <w:rsid w:val="009F5707"/>
    <w:rsid w:val="009F6394"/>
    <w:rsid w:val="00A01363"/>
    <w:rsid w:val="00A02C1F"/>
    <w:rsid w:val="00A02DC5"/>
    <w:rsid w:val="00A04407"/>
    <w:rsid w:val="00A046B8"/>
    <w:rsid w:val="00A04F79"/>
    <w:rsid w:val="00A04FCB"/>
    <w:rsid w:val="00A0741F"/>
    <w:rsid w:val="00A07E4E"/>
    <w:rsid w:val="00A11422"/>
    <w:rsid w:val="00A11797"/>
    <w:rsid w:val="00A11C5F"/>
    <w:rsid w:val="00A1228D"/>
    <w:rsid w:val="00A13BC5"/>
    <w:rsid w:val="00A142A8"/>
    <w:rsid w:val="00A1452F"/>
    <w:rsid w:val="00A20C52"/>
    <w:rsid w:val="00A23EE4"/>
    <w:rsid w:val="00A246C6"/>
    <w:rsid w:val="00A24CCB"/>
    <w:rsid w:val="00A250F9"/>
    <w:rsid w:val="00A261C6"/>
    <w:rsid w:val="00A30A78"/>
    <w:rsid w:val="00A312CE"/>
    <w:rsid w:val="00A32CE0"/>
    <w:rsid w:val="00A336E7"/>
    <w:rsid w:val="00A34695"/>
    <w:rsid w:val="00A40779"/>
    <w:rsid w:val="00A42F4F"/>
    <w:rsid w:val="00A4345F"/>
    <w:rsid w:val="00A43FA4"/>
    <w:rsid w:val="00A444CB"/>
    <w:rsid w:val="00A44997"/>
    <w:rsid w:val="00A45A7F"/>
    <w:rsid w:val="00A532E8"/>
    <w:rsid w:val="00A5415F"/>
    <w:rsid w:val="00A5628F"/>
    <w:rsid w:val="00A60C95"/>
    <w:rsid w:val="00A63F80"/>
    <w:rsid w:val="00A66C01"/>
    <w:rsid w:val="00A67B7B"/>
    <w:rsid w:val="00A7075D"/>
    <w:rsid w:val="00A71967"/>
    <w:rsid w:val="00A7348E"/>
    <w:rsid w:val="00A81156"/>
    <w:rsid w:val="00A82007"/>
    <w:rsid w:val="00A82B07"/>
    <w:rsid w:val="00A84005"/>
    <w:rsid w:val="00A840CC"/>
    <w:rsid w:val="00A849EF"/>
    <w:rsid w:val="00A94C77"/>
    <w:rsid w:val="00A963CB"/>
    <w:rsid w:val="00A966F2"/>
    <w:rsid w:val="00A96E56"/>
    <w:rsid w:val="00AA119E"/>
    <w:rsid w:val="00AA13AD"/>
    <w:rsid w:val="00AA232E"/>
    <w:rsid w:val="00AA29F5"/>
    <w:rsid w:val="00AA2A07"/>
    <w:rsid w:val="00AA5249"/>
    <w:rsid w:val="00AA53C0"/>
    <w:rsid w:val="00AA6F4E"/>
    <w:rsid w:val="00AA7A90"/>
    <w:rsid w:val="00AB0178"/>
    <w:rsid w:val="00AB0619"/>
    <w:rsid w:val="00AB3CB2"/>
    <w:rsid w:val="00AB3CB3"/>
    <w:rsid w:val="00AB6024"/>
    <w:rsid w:val="00AB6ADA"/>
    <w:rsid w:val="00AC132B"/>
    <w:rsid w:val="00AC4FB0"/>
    <w:rsid w:val="00AC71D1"/>
    <w:rsid w:val="00AD00D7"/>
    <w:rsid w:val="00AD2B4D"/>
    <w:rsid w:val="00AD427D"/>
    <w:rsid w:val="00AE1023"/>
    <w:rsid w:val="00AE1139"/>
    <w:rsid w:val="00AE1BBE"/>
    <w:rsid w:val="00AE1DAB"/>
    <w:rsid w:val="00AE34D8"/>
    <w:rsid w:val="00AE68A2"/>
    <w:rsid w:val="00AE6C05"/>
    <w:rsid w:val="00AE6C2C"/>
    <w:rsid w:val="00AE6E76"/>
    <w:rsid w:val="00AF24A9"/>
    <w:rsid w:val="00AF5188"/>
    <w:rsid w:val="00B02BF3"/>
    <w:rsid w:val="00B058D0"/>
    <w:rsid w:val="00B05AAA"/>
    <w:rsid w:val="00B062B7"/>
    <w:rsid w:val="00B06D55"/>
    <w:rsid w:val="00B07B1C"/>
    <w:rsid w:val="00B10AD6"/>
    <w:rsid w:val="00B10B2B"/>
    <w:rsid w:val="00B10F4C"/>
    <w:rsid w:val="00B14AA6"/>
    <w:rsid w:val="00B15776"/>
    <w:rsid w:val="00B15CC6"/>
    <w:rsid w:val="00B176F1"/>
    <w:rsid w:val="00B17A68"/>
    <w:rsid w:val="00B219DD"/>
    <w:rsid w:val="00B25B77"/>
    <w:rsid w:val="00B30BCF"/>
    <w:rsid w:val="00B31D71"/>
    <w:rsid w:val="00B31EF6"/>
    <w:rsid w:val="00B3215B"/>
    <w:rsid w:val="00B3266F"/>
    <w:rsid w:val="00B32904"/>
    <w:rsid w:val="00B33E59"/>
    <w:rsid w:val="00B351D0"/>
    <w:rsid w:val="00B379FF"/>
    <w:rsid w:val="00B37E51"/>
    <w:rsid w:val="00B37FD9"/>
    <w:rsid w:val="00B42E7D"/>
    <w:rsid w:val="00B46004"/>
    <w:rsid w:val="00B46477"/>
    <w:rsid w:val="00B51956"/>
    <w:rsid w:val="00B5205B"/>
    <w:rsid w:val="00B54189"/>
    <w:rsid w:val="00B54AA3"/>
    <w:rsid w:val="00B559BB"/>
    <w:rsid w:val="00B55C7B"/>
    <w:rsid w:val="00B660BD"/>
    <w:rsid w:val="00B6775F"/>
    <w:rsid w:val="00B67977"/>
    <w:rsid w:val="00B71617"/>
    <w:rsid w:val="00B71E22"/>
    <w:rsid w:val="00B743B2"/>
    <w:rsid w:val="00B74694"/>
    <w:rsid w:val="00B766D7"/>
    <w:rsid w:val="00B76B3D"/>
    <w:rsid w:val="00B7783D"/>
    <w:rsid w:val="00B837B8"/>
    <w:rsid w:val="00B8700A"/>
    <w:rsid w:val="00B8756D"/>
    <w:rsid w:val="00B92788"/>
    <w:rsid w:val="00B938CD"/>
    <w:rsid w:val="00B94C37"/>
    <w:rsid w:val="00B964B6"/>
    <w:rsid w:val="00BA0523"/>
    <w:rsid w:val="00BA1DF8"/>
    <w:rsid w:val="00BA4DE9"/>
    <w:rsid w:val="00BB38B9"/>
    <w:rsid w:val="00BB507B"/>
    <w:rsid w:val="00BB6AA8"/>
    <w:rsid w:val="00BB7120"/>
    <w:rsid w:val="00BC082D"/>
    <w:rsid w:val="00BD0906"/>
    <w:rsid w:val="00BD2563"/>
    <w:rsid w:val="00BE024C"/>
    <w:rsid w:val="00BE1398"/>
    <w:rsid w:val="00BE1498"/>
    <w:rsid w:val="00BE1635"/>
    <w:rsid w:val="00BE27A3"/>
    <w:rsid w:val="00BE4ED2"/>
    <w:rsid w:val="00BE650B"/>
    <w:rsid w:val="00BE6A5C"/>
    <w:rsid w:val="00BE7A39"/>
    <w:rsid w:val="00BF181E"/>
    <w:rsid w:val="00BF3315"/>
    <w:rsid w:val="00BF3F7F"/>
    <w:rsid w:val="00BF525F"/>
    <w:rsid w:val="00BF5ABA"/>
    <w:rsid w:val="00BF6AF7"/>
    <w:rsid w:val="00C010A1"/>
    <w:rsid w:val="00C02F23"/>
    <w:rsid w:val="00C02F6D"/>
    <w:rsid w:val="00C0381C"/>
    <w:rsid w:val="00C06DEB"/>
    <w:rsid w:val="00C112FD"/>
    <w:rsid w:val="00C11DFE"/>
    <w:rsid w:val="00C136D4"/>
    <w:rsid w:val="00C13E25"/>
    <w:rsid w:val="00C14929"/>
    <w:rsid w:val="00C163CD"/>
    <w:rsid w:val="00C17DC0"/>
    <w:rsid w:val="00C20DCF"/>
    <w:rsid w:val="00C222FC"/>
    <w:rsid w:val="00C2401D"/>
    <w:rsid w:val="00C27135"/>
    <w:rsid w:val="00C34BA4"/>
    <w:rsid w:val="00C34FAD"/>
    <w:rsid w:val="00C35E7F"/>
    <w:rsid w:val="00C36D1F"/>
    <w:rsid w:val="00C41AB7"/>
    <w:rsid w:val="00C41F00"/>
    <w:rsid w:val="00C421AB"/>
    <w:rsid w:val="00C4298A"/>
    <w:rsid w:val="00C42A91"/>
    <w:rsid w:val="00C44517"/>
    <w:rsid w:val="00C46EBE"/>
    <w:rsid w:val="00C51AA6"/>
    <w:rsid w:val="00C51E02"/>
    <w:rsid w:val="00C534D2"/>
    <w:rsid w:val="00C54DB8"/>
    <w:rsid w:val="00C575C5"/>
    <w:rsid w:val="00C6078A"/>
    <w:rsid w:val="00C60DAD"/>
    <w:rsid w:val="00C64B2D"/>
    <w:rsid w:val="00C661D4"/>
    <w:rsid w:val="00C666E6"/>
    <w:rsid w:val="00C673A1"/>
    <w:rsid w:val="00C674DD"/>
    <w:rsid w:val="00C728DA"/>
    <w:rsid w:val="00C7381B"/>
    <w:rsid w:val="00C7797C"/>
    <w:rsid w:val="00C80211"/>
    <w:rsid w:val="00C80CA4"/>
    <w:rsid w:val="00C80D9E"/>
    <w:rsid w:val="00C813E0"/>
    <w:rsid w:val="00C8159B"/>
    <w:rsid w:val="00C81BC5"/>
    <w:rsid w:val="00C83196"/>
    <w:rsid w:val="00C83242"/>
    <w:rsid w:val="00C86B58"/>
    <w:rsid w:val="00C960C2"/>
    <w:rsid w:val="00C967A9"/>
    <w:rsid w:val="00C96B9E"/>
    <w:rsid w:val="00CA1582"/>
    <w:rsid w:val="00CA31E0"/>
    <w:rsid w:val="00CA4352"/>
    <w:rsid w:val="00CA50EE"/>
    <w:rsid w:val="00CA6059"/>
    <w:rsid w:val="00CA74E5"/>
    <w:rsid w:val="00CB2B3A"/>
    <w:rsid w:val="00CB68A0"/>
    <w:rsid w:val="00CC4ABF"/>
    <w:rsid w:val="00CC6FF6"/>
    <w:rsid w:val="00CD0EBA"/>
    <w:rsid w:val="00CD22AA"/>
    <w:rsid w:val="00CD2E10"/>
    <w:rsid w:val="00CD4B91"/>
    <w:rsid w:val="00CD4F5E"/>
    <w:rsid w:val="00CD5E57"/>
    <w:rsid w:val="00CD6526"/>
    <w:rsid w:val="00CD75F8"/>
    <w:rsid w:val="00CE046F"/>
    <w:rsid w:val="00CE2292"/>
    <w:rsid w:val="00CE44F1"/>
    <w:rsid w:val="00CE497A"/>
    <w:rsid w:val="00CE520F"/>
    <w:rsid w:val="00CF121D"/>
    <w:rsid w:val="00CF3476"/>
    <w:rsid w:val="00CF3BD2"/>
    <w:rsid w:val="00CF409A"/>
    <w:rsid w:val="00CF4168"/>
    <w:rsid w:val="00CF5E33"/>
    <w:rsid w:val="00CF64D0"/>
    <w:rsid w:val="00D001F4"/>
    <w:rsid w:val="00D022F9"/>
    <w:rsid w:val="00D0573B"/>
    <w:rsid w:val="00D05C3A"/>
    <w:rsid w:val="00D10C27"/>
    <w:rsid w:val="00D14121"/>
    <w:rsid w:val="00D16911"/>
    <w:rsid w:val="00D222A5"/>
    <w:rsid w:val="00D2454F"/>
    <w:rsid w:val="00D251A8"/>
    <w:rsid w:val="00D269F6"/>
    <w:rsid w:val="00D2741A"/>
    <w:rsid w:val="00D27449"/>
    <w:rsid w:val="00D27B0F"/>
    <w:rsid w:val="00D27D1A"/>
    <w:rsid w:val="00D31B4A"/>
    <w:rsid w:val="00D31F83"/>
    <w:rsid w:val="00D3481A"/>
    <w:rsid w:val="00D34A56"/>
    <w:rsid w:val="00D35375"/>
    <w:rsid w:val="00D362F6"/>
    <w:rsid w:val="00D36F43"/>
    <w:rsid w:val="00D40125"/>
    <w:rsid w:val="00D41860"/>
    <w:rsid w:val="00D45A4F"/>
    <w:rsid w:val="00D4763A"/>
    <w:rsid w:val="00D47642"/>
    <w:rsid w:val="00D511D5"/>
    <w:rsid w:val="00D53507"/>
    <w:rsid w:val="00D53D25"/>
    <w:rsid w:val="00D55870"/>
    <w:rsid w:val="00D55DC5"/>
    <w:rsid w:val="00D569BC"/>
    <w:rsid w:val="00D57779"/>
    <w:rsid w:val="00D60B57"/>
    <w:rsid w:val="00D6110D"/>
    <w:rsid w:val="00D6470D"/>
    <w:rsid w:val="00D669E6"/>
    <w:rsid w:val="00D676B1"/>
    <w:rsid w:val="00D700CE"/>
    <w:rsid w:val="00D71857"/>
    <w:rsid w:val="00D73868"/>
    <w:rsid w:val="00D73CFA"/>
    <w:rsid w:val="00D749A3"/>
    <w:rsid w:val="00D77F43"/>
    <w:rsid w:val="00D8022A"/>
    <w:rsid w:val="00D80344"/>
    <w:rsid w:val="00D81163"/>
    <w:rsid w:val="00D82022"/>
    <w:rsid w:val="00D8379D"/>
    <w:rsid w:val="00D84913"/>
    <w:rsid w:val="00D84ABF"/>
    <w:rsid w:val="00D859CF"/>
    <w:rsid w:val="00D86525"/>
    <w:rsid w:val="00D87121"/>
    <w:rsid w:val="00D907D7"/>
    <w:rsid w:val="00D918A8"/>
    <w:rsid w:val="00D92551"/>
    <w:rsid w:val="00D925AD"/>
    <w:rsid w:val="00D9566A"/>
    <w:rsid w:val="00D96A80"/>
    <w:rsid w:val="00D97333"/>
    <w:rsid w:val="00D9742B"/>
    <w:rsid w:val="00DA0028"/>
    <w:rsid w:val="00DA28C5"/>
    <w:rsid w:val="00DA49D1"/>
    <w:rsid w:val="00DA75BD"/>
    <w:rsid w:val="00DB21E3"/>
    <w:rsid w:val="00DB2652"/>
    <w:rsid w:val="00DB5F2E"/>
    <w:rsid w:val="00DB7818"/>
    <w:rsid w:val="00DC212F"/>
    <w:rsid w:val="00DC5961"/>
    <w:rsid w:val="00DC5A05"/>
    <w:rsid w:val="00DC5AA6"/>
    <w:rsid w:val="00DC642E"/>
    <w:rsid w:val="00DC79F2"/>
    <w:rsid w:val="00DD306A"/>
    <w:rsid w:val="00DD3370"/>
    <w:rsid w:val="00DD3A68"/>
    <w:rsid w:val="00DD4950"/>
    <w:rsid w:val="00DD53F1"/>
    <w:rsid w:val="00DD6A0A"/>
    <w:rsid w:val="00DD71E6"/>
    <w:rsid w:val="00DD79BC"/>
    <w:rsid w:val="00DE08BA"/>
    <w:rsid w:val="00DE1E37"/>
    <w:rsid w:val="00DF3146"/>
    <w:rsid w:val="00DF41B4"/>
    <w:rsid w:val="00DF4A00"/>
    <w:rsid w:val="00DF6CEC"/>
    <w:rsid w:val="00DF7291"/>
    <w:rsid w:val="00E01B79"/>
    <w:rsid w:val="00E0200B"/>
    <w:rsid w:val="00E0290B"/>
    <w:rsid w:val="00E029DE"/>
    <w:rsid w:val="00E03AE0"/>
    <w:rsid w:val="00E03C50"/>
    <w:rsid w:val="00E052B1"/>
    <w:rsid w:val="00E06567"/>
    <w:rsid w:val="00E06A91"/>
    <w:rsid w:val="00E10485"/>
    <w:rsid w:val="00E104A7"/>
    <w:rsid w:val="00E108C4"/>
    <w:rsid w:val="00E10C50"/>
    <w:rsid w:val="00E114C2"/>
    <w:rsid w:val="00E116EB"/>
    <w:rsid w:val="00E11F2D"/>
    <w:rsid w:val="00E128BA"/>
    <w:rsid w:val="00E12BCE"/>
    <w:rsid w:val="00E17A89"/>
    <w:rsid w:val="00E17F9A"/>
    <w:rsid w:val="00E20E66"/>
    <w:rsid w:val="00E211FE"/>
    <w:rsid w:val="00E2212F"/>
    <w:rsid w:val="00E22D05"/>
    <w:rsid w:val="00E267C7"/>
    <w:rsid w:val="00E31AFF"/>
    <w:rsid w:val="00E32765"/>
    <w:rsid w:val="00E342FC"/>
    <w:rsid w:val="00E346AE"/>
    <w:rsid w:val="00E35085"/>
    <w:rsid w:val="00E3565C"/>
    <w:rsid w:val="00E35994"/>
    <w:rsid w:val="00E376E1"/>
    <w:rsid w:val="00E4067C"/>
    <w:rsid w:val="00E415C6"/>
    <w:rsid w:val="00E416FD"/>
    <w:rsid w:val="00E41FCE"/>
    <w:rsid w:val="00E43D7B"/>
    <w:rsid w:val="00E46127"/>
    <w:rsid w:val="00E50941"/>
    <w:rsid w:val="00E519DA"/>
    <w:rsid w:val="00E52987"/>
    <w:rsid w:val="00E53BAC"/>
    <w:rsid w:val="00E54336"/>
    <w:rsid w:val="00E54926"/>
    <w:rsid w:val="00E54EEE"/>
    <w:rsid w:val="00E556E4"/>
    <w:rsid w:val="00E612B1"/>
    <w:rsid w:val="00E6218B"/>
    <w:rsid w:val="00E6360E"/>
    <w:rsid w:val="00E642EB"/>
    <w:rsid w:val="00E667E0"/>
    <w:rsid w:val="00E71C9F"/>
    <w:rsid w:val="00E760EE"/>
    <w:rsid w:val="00E84588"/>
    <w:rsid w:val="00E933C5"/>
    <w:rsid w:val="00E93417"/>
    <w:rsid w:val="00E97AA2"/>
    <w:rsid w:val="00EA2CE7"/>
    <w:rsid w:val="00EA447E"/>
    <w:rsid w:val="00EA4FD8"/>
    <w:rsid w:val="00EA6311"/>
    <w:rsid w:val="00EA7C4C"/>
    <w:rsid w:val="00EB34A6"/>
    <w:rsid w:val="00EB3D57"/>
    <w:rsid w:val="00EB3FD7"/>
    <w:rsid w:val="00EB4179"/>
    <w:rsid w:val="00EB4628"/>
    <w:rsid w:val="00EB4B51"/>
    <w:rsid w:val="00EC1B9B"/>
    <w:rsid w:val="00EC1BA8"/>
    <w:rsid w:val="00EC3382"/>
    <w:rsid w:val="00EC3997"/>
    <w:rsid w:val="00EC47FD"/>
    <w:rsid w:val="00EC5C97"/>
    <w:rsid w:val="00EC5CBB"/>
    <w:rsid w:val="00EC6AE1"/>
    <w:rsid w:val="00EC7585"/>
    <w:rsid w:val="00ED3ACA"/>
    <w:rsid w:val="00ED447E"/>
    <w:rsid w:val="00EE19B1"/>
    <w:rsid w:val="00EE33F0"/>
    <w:rsid w:val="00EE346B"/>
    <w:rsid w:val="00EE3AF3"/>
    <w:rsid w:val="00EE6561"/>
    <w:rsid w:val="00EF43F1"/>
    <w:rsid w:val="00EF4986"/>
    <w:rsid w:val="00EF6025"/>
    <w:rsid w:val="00EF64C4"/>
    <w:rsid w:val="00F01789"/>
    <w:rsid w:val="00F03910"/>
    <w:rsid w:val="00F052A0"/>
    <w:rsid w:val="00F07171"/>
    <w:rsid w:val="00F1099B"/>
    <w:rsid w:val="00F12A84"/>
    <w:rsid w:val="00F12E43"/>
    <w:rsid w:val="00F138AD"/>
    <w:rsid w:val="00F176D2"/>
    <w:rsid w:val="00F17DA9"/>
    <w:rsid w:val="00F17F8F"/>
    <w:rsid w:val="00F23D06"/>
    <w:rsid w:val="00F25BC1"/>
    <w:rsid w:val="00F269B4"/>
    <w:rsid w:val="00F27661"/>
    <w:rsid w:val="00F27C49"/>
    <w:rsid w:val="00F27E71"/>
    <w:rsid w:val="00F306BE"/>
    <w:rsid w:val="00F34117"/>
    <w:rsid w:val="00F3476F"/>
    <w:rsid w:val="00F34A2C"/>
    <w:rsid w:val="00F42B09"/>
    <w:rsid w:val="00F44F54"/>
    <w:rsid w:val="00F46BCC"/>
    <w:rsid w:val="00F502C1"/>
    <w:rsid w:val="00F5440E"/>
    <w:rsid w:val="00F54550"/>
    <w:rsid w:val="00F5513F"/>
    <w:rsid w:val="00F561A3"/>
    <w:rsid w:val="00F56FBA"/>
    <w:rsid w:val="00F60783"/>
    <w:rsid w:val="00F60C72"/>
    <w:rsid w:val="00F62793"/>
    <w:rsid w:val="00F64FEA"/>
    <w:rsid w:val="00F65267"/>
    <w:rsid w:val="00F65319"/>
    <w:rsid w:val="00F67218"/>
    <w:rsid w:val="00F6771C"/>
    <w:rsid w:val="00F70103"/>
    <w:rsid w:val="00F7162C"/>
    <w:rsid w:val="00F71808"/>
    <w:rsid w:val="00F74877"/>
    <w:rsid w:val="00F74D9B"/>
    <w:rsid w:val="00F80D35"/>
    <w:rsid w:val="00F82049"/>
    <w:rsid w:val="00F82DBE"/>
    <w:rsid w:val="00F839A6"/>
    <w:rsid w:val="00F85769"/>
    <w:rsid w:val="00F87A76"/>
    <w:rsid w:val="00F9030C"/>
    <w:rsid w:val="00F906E1"/>
    <w:rsid w:val="00F91798"/>
    <w:rsid w:val="00F9214B"/>
    <w:rsid w:val="00F978EB"/>
    <w:rsid w:val="00FA0859"/>
    <w:rsid w:val="00FA16B8"/>
    <w:rsid w:val="00FA3F86"/>
    <w:rsid w:val="00FA4449"/>
    <w:rsid w:val="00FA5F51"/>
    <w:rsid w:val="00FA6656"/>
    <w:rsid w:val="00FB1464"/>
    <w:rsid w:val="00FB27D2"/>
    <w:rsid w:val="00FB411B"/>
    <w:rsid w:val="00FB4EA6"/>
    <w:rsid w:val="00FB6E26"/>
    <w:rsid w:val="00FC0EDB"/>
    <w:rsid w:val="00FC188E"/>
    <w:rsid w:val="00FC21E6"/>
    <w:rsid w:val="00FC2904"/>
    <w:rsid w:val="00FC2A1B"/>
    <w:rsid w:val="00FC4A11"/>
    <w:rsid w:val="00FC4D29"/>
    <w:rsid w:val="00FC550A"/>
    <w:rsid w:val="00FC5929"/>
    <w:rsid w:val="00FD0D26"/>
    <w:rsid w:val="00FD1EB1"/>
    <w:rsid w:val="00FD7104"/>
    <w:rsid w:val="00FD7521"/>
    <w:rsid w:val="00FE1AB9"/>
    <w:rsid w:val="00FE433A"/>
    <w:rsid w:val="00FE5A52"/>
    <w:rsid w:val="00FF2C44"/>
    <w:rsid w:val="00FF3C3A"/>
    <w:rsid w:val="00FF45F2"/>
    <w:rsid w:val="00FF4B02"/>
    <w:rsid w:val="00FF4BC4"/>
    <w:rsid w:val="00FF65E3"/>
    <w:rsid w:val="00FF6DD9"/>
    <w:rsid w:val="00FF6E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560ED"/>
  <w15:docId w15:val="{45F992F0-72B3-49D0-8852-EE03B991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8CE"/>
    <w:rPr>
      <w:color w:val="0563C1" w:themeColor="hyperlink"/>
      <w:u w:val="single"/>
    </w:rPr>
  </w:style>
  <w:style w:type="character" w:styleId="FollowedHyperlink">
    <w:name w:val="FollowedHyperlink"/>
    <w:basedOn w:val="DefaultParagraphFont"/>
    <w:uiPriority w:val="99"/>
    <w:semiHidden/>
    <w:unhideWhenUsed/>
    <w:rsid w:val="00E84588"/>
    <w:rPr>
      <w:color w:val="954F72" w:themeColor="followedHyperlink"/>
      <w:u w:val="single"/>
    </w:rPr>
  </w:style>
  <w:style w:type="paragraph" w:styleId="ListParagraph">
    <w:name w:val="List Paragraph"/>
    <w:basedOn w:val="Normal"/>
    <w:link w:val="ListParagraphChar"/>
    <w:uiPriority w:val="34"/>
    <w:qFormat/>
    <w:rsid w:val="00EC47FD"/>
    <w:pPr>
      <w:ind w:left="720"/>
      <w:contextualSpacing/>
    </w:pPr>
  </w:style>
  <w:style w:type="character" w:styleId="CommentReference">
    <w:name w:val="annotation reference"/>
    <w:basedOn w:val="DefaultParagraphFont"/>
    <w:unhideWhenUsed/>
    <w:rsid w:val="00C36D1F"/>
    <w:rPr>
      <w:sz w:val="16"/>
      <w:szCs w:val="16"/>
    </w:rPr>
  </w:style>
  <w:style w:type="paragraph" w:styleId="CommentText">
    <w:name w:val="annotation text"/>
    <w:basedOn w:val="Normal"/>
    <w:link w:val="CommentTextChar"/>
    <w:unhideWhenUsed/>
    <w:rsid w:val="00C36D1F"/>
    <w:pPr>
      <w:spacing w:line="240" w:lineRule="auto"/>
    </w:pPr>
    <w:rPr>
      <w:sz w:val="20"/>
      <w:szCs w:val="20"/>
    </w:rPr>
  </w:style>
  <w:style w:type="character" w:customStyle="1" w:styleId="CommentTextChar">
    <w:name w:val="Comment Text Char"/>
    <w:basedOn w:val="DefaultParagraphFont"/>
    <w:link w:val="CommentText"/>
    <w:rsid w:val="00C36D1F"/>
    <w:rPr>
      <w:sz w:val="20"/>
      <w:szCs w:val="20"/>
    </w:rPr>
  </w:style>
  <w:style w:type="paragraph" w:styleId="CommentSubject">
    <w:name w:val="annotation subject"/>
    <w:basedOn w:val="CommentText"/>
    <w:next w:val="CommentText"/>
    <w:link w:val="CommentSubjectChar"/>
    <w:uiPriority w:val="99"/>
    <w:semiHidden/>
    <w:unhideWhenUsed/>
    <w:rsid w:val="00C36D1F"/>
    <w:rPr>
      <w:b/>
      <w:bCs/>
    </w:rPr>
  </w:style>
  <w:style w:type="character" w:customStyle="1" w:styleId="CommentSubjectChar">
    <w:name w:val="Comment Subject Char"/>
    <w:basedOn w:val="CommentTextChar"/>
    <w:link w:val="CommentSubject"/>
    <w:uiPriority w:val="99"/>
    <w:semiHidden/>
    <w:rsid w:val="00C36D1F"/>
    <w:rPr>
      <w:b/>
      <w:bCs/>
      <w:sz w:val="20"/>
      <w:szCs w:val="20"/>
    </w:rPr>
  </w:style>
  <w:style w:type="paragraph" w:styleId="BalloonText">
    <w:name w:val="Balloon Text"/>
    <w:basedOn w:val="Normal"/>
    <w:link w:val="BalloonTextChar"/>
    <w:uiPriority w:val="99"/>
    <w:semiHidden/>
    <w:unhideWhenUsed/>
    <w:rsid w:val="00C36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D1F"/>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3637A1"/>
  </w:style>
  <w:style w:type="paragraph" w:styleId="Header">
    <w:name w:val="header"/>
    <w:basedOn w:val="Normal"/>
    <w:link w:val="HeaderChar"/>
    <w:uiPriority w:val="99"/>
    <w:unhideWhenUsed/>
    <w:rsid w:val="00194964"/>
    <w:pPr>
      <w:tabs>
        <w:tab w:val="center" w:pos="4680"/>
        <w:tab w:val="right" w:pos="9360"/>
      </w:tabs>
      <w:spacing w:after="0" w:line="240" w:lineRule="auto"/>
    </w:pPr>
    <w:rPr>
      <w:rFonts w:eastAsiaTheme="minorEastAsia"/>
      <w:lang w:eastAsia="lt-LT"/>
    </w:rPr>
  </w:style>
  <w:style w:type="character" w:customStyle="1" w:styleId="HeaderChar">
    <w:name w:val="Header Char"/>
    <w:basedOn w:val="DefaultParagraphFont"/>
    <w:link w:val="Header"/>
    <w:uiPriority w:val="99"/>
    <w:rsid w:val="00194964"/>
    <w:rPr>
      <w:rFonts w:eastAsiaTheme="minorEastAsia"/>
      <w:lang w:eastAsia="lt-LT"/>
    </w:rPr>
  </w:style>
  <w:style w:type="paragraph" w:styleId="Footer">
    <w:name w:val="footer"/>
    <w:basedOn w:val="Normal"/>
    <w:link w:val="FooterChar"/>
    <w:unhideWhenUsed/>
    <w:rsid w:val="00BD2563"/>
    <w:pPr>
      <w:tabs>
        <w:tab w:val="center" w:pos="4819"/>
        <w:tab w:val="right" w:pos="9638"/>
      </w:tabs>
      <w:spacing w:after="0" w:line="240" w:lineRule="auto"/>
    </w:pPr>
  </w:style>
  <w:style w:type="character" w:customStyle="1" w:styleId="FooterChar">
    <w:name w:val="Footer Char"/>
    <w:basedOn w:val="DefaultParagraphFont"/>
    <w:link w:val="Footer"/>
    <w:rsid w:val="00BD2563"/>
  </w:style>
  <w:style w:type="paragraph" w:styleId="Revision">
    <w:name w:val="Revision"/>
    <w:hidden/>
    <w:uiPriority w:val="99"/>
    <w:semiHidden/>
    <w:rsid w:val="00AA11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504">
      <w:bodyDiv w:val="1"/>
      <w:marLeft w:val="0"/>
      <w:marRight w:val="0"/>
      <w:marTop w:val="0"/>
      <w:marBottom w:val="0"/>
      <w:divBdr>
        <w:top w:val="none" w:sz="0" w:space="0" w:color="auto"/>
        <w:left w:val="none" w:sz="0" w:space="0" w:color="auto"/>
        <w:bottom w:val="none" w:sz="0" w:space="0" w:color="auto"/>
        <w:right w:val="none" w:sz="0" w:space="0" w:color="auto"/>
      </w:divBdr>
    </w:div>
    <w:div w:id="14775239">
      <w:bodyDiv w:val="1"/>
      <w:marLeft w:val="0"/>
      <w:marRight w:val="0"/>
      <w:marTop w:val="0"/>
      <w:marBottom w:val="0"/>
      <w:divBdr>
        <w:top w:val="none" w:sz="0" w:space="0" w:color="auto"/>
        <w:left w:val="none" w:sz="0" w:space="0" w:color="auto"/>
        <w:bottom w:val="none" w:sz="0" w:space="0" w:color="auto"/>
        <w:right w:val="none" w:sz="0" w:space="0" w:color="auto"/>
      </w:divBdr>
    </w:div>
    <w:div w:id="104470596">
      <w:bodyDiv w:val="1"/>
      <w:marLeft w:val="0"/>
      <w:marRight w:val="0"/>
      <w:marTop w:val="0"/>
      <w:marBottom w:val="0"/>
      <w:divBdr>
        <w:top w:val="none" w:sz="0" w:space="0" w:color="auto"/>
        <w:left w:val="none" w:sz="0" w:space="0" w:color="auto"/>
        <w:bottom w:val="none" w:sz="0" w:space="0" w:color="auto"/>
        <w:right w:val="none" w:sz="0" w:space="0" w:color="auto"/>
      </w:divBdr>
    </w:div>
    <w:div w:id="178466731">
      <w:bodyDiv w:val="1"/>
      <w:marLeft w:val="0"/>
      <w:marRight w:val="0"/>
      <w:marTop w:val="0"/>
      <w:marBottom w:val="0"/>
      <w:divBdr>
        <w:top w:val="none" w:sz="0" w:space="0" w:color="auto"/>
        <w:left w:val="none" w:sz="0" w:space="0" w:color="auto"/>
        <w:bottom w:val="none" w:sz="0" w:space="0" w:color="auto"/>
        <w:right w:val="none" w:sz="0" w:space="0" w:color="auto"/>
      </w:divBdr>
    </w:div>
    <w:div w:id="641269767">
      <w:bodyDiv w:val="1"/>
      <w:marLeft w:val="0"/>
      <w:marRight w:val="0"/>
      <w:marTop w:val="0"/>
      <w:marBottom w:val="0"/>
      <w:divBdr>
        <w:top w:val="none" w:sz="0" w:space="0" w:color="auto"/>
        <w:left w:val="none" w:sz="0" w:space="0" w:color="auto"/>
        <w:bottom w:val="none" w:sz="0" w:space="0" w:color="auto"/>
        <w:right w:val="none" w:sz="0" w:space="0" w:color="auto"/>
      </w:divBdr>
    </w:div>
    <w:div w:id="684400309">
      <w:bodyDiv w:val="1"/>
      <w:marLeft w:val="0"/>
      <w:marRight w:val="0"/>
      <w:marTop w:val="0"/>
      <w:marBottom w:val="0"/>
      <w:divBdr>
        <w:top w:val="none" w:sz="0" w:space="0" w:color="auto"/>
        <w:left w:val="none" w:sz="0" w:space="0" w:color="auto"/>
        <w:bottom w:val="none" w:sz="0" w:space="0" w:color="auto"/>
        <w:right w:val="none" w:sz="0" w:space="0" w:color="auto"/>
      </w:divBdr>
    </w:div>
    <w:div w:id="689644106">
      <w:bodyDiv w:val="1"/>
      <w:marLeft w:val="0"/>
      <w:marRight w:val="0"/>
      <w:marTop w:val="0"/>
      <w:marBottom w:val="0"/>
      <w:divBdr>
        <w:top w:val="none" w:sz="0" w:space="0" w:color="auto"/>
        <w:left w:val="none" w:sz="0" w:space="0" w:color="auto"/>
        <w:bottom w:val="none" w:sz="0" w:space="0" w:color="auto"/>
        <w:right w:val="none" w:sz="0" w:space="0" w:color="auto"/>
      </w:divBdr>
    </w:div>
    <w:div w:id="1202589751">
      <w:bodyDiv w:val="1"/>
      <w:marLeft w:val="0"/>
      <w:marRight w:val="0"/>
      <w:marTop w:val="0"/>
      <w:marBottom w:val="0"/>
      <w:divBdr>
        <w:top w:val="none" w:sz="0" w:space="0" w:color="auto"/>
        <w:left w:val="none" w:sz="0" w:space="0" w:color="auto"/>
        <w:bottom w:val="none" w:sz="0" w:space="0" w:color="auto"/>
        <w:right w:val="none" w:sz="0" w:space="0" w:color="auto"/>
      </w:divBdr>
      <w:divsChild>
        <w:div w:id="1458257499">
          <w:marLeft w:val="0"/>
          <w:marRight w:val="0"/>
          <w:marTop w:val="0"/>
          <w:marBottom w:val="0"/>
          <w:divBdr>
            <w:top w:val="none" w:sz="0" w:space="0" w:color="auto"/>
            <w:left w:val="none" w:sz="0" w:space="0" w:color="auto"/>
            <w:bottom w:val="none" w:sz="0" w:space="0" w:color="auto"/>
            <w:right w:val="none" w:sz="0" w:space="0" w:color="auto"/>
          </w:divBdr>
          <w:divsChild>
            <w:div w:id="377751425">
              <w:marLeft w:val="2970"/>
              <w:marRight w:val="0"/>
              <w:marTop w:val="0"/>
              <w:marBottom w:val="0"/>
              <w:divBdr>
                <w:top w:val="none" w:sz="0" w:space="0" w:color="auto"/>
                <w:left w:val="none" w:sz="0" w:space="0" w:color="auto"/>
                <w:bottom w:val="none" w:sz="0" w:space="0" w:color="auto"/>
                <w:right w:val="none" w:sz="0" w:space="0" w:color="auto"/>
              </w:divBdr>
              <w:divsChild>
                <w:div w:id="1976524133">
                  <w:marLeft w:val="0"/>
                  <w:marRight w:val="0"/>
                  <w:marTop w:val="0"/>
                  <w:marBottom w:val="0"/>
                  <w:divBdr>
                    <w:top w:val="none" w:sz="0" w:space="0" w:color="auto"/>
                    <w:left w:val="none" w:sz="0" w:space="0" w:color="auto"/>
                    <w:bottom w:val="none" w:sz="0" w:space="0" w:color="auto"/>
                    <w:right w:val="none" w:sz="0" w:space="0" w:color="auto"/>
                  </w:divBdr>
                  <w:divsChild>
                    <w:div w:id="1627395894">
                      <w:marLeft w:val="0"/>
                      <w:marRight w:val="0"/>
                      <w:marTop w:val="0"/>
                      <w:marBottom w:val="0"/>
                      <w:divBdr>
                        <w:top w:val="none" w:sz="0" w:space="0" w:color="auto"/>
                        <w:left w:val="none" w:sz="0" w:space="0" w:color="auto"/>
                        <w:bottom w:val="none" w:sz="0" w:space="0" w:color="auto"/>
                        <w:right w:val="none" w:sz="0" w:space="0" w:color="auto"/>
                      </w:divBdr>
                      <w:divsChild>
                        <w:div w:id="392243525">
                          <w:marLeft w:val="0"/>
                          <w:marRight w:val="0"/>
                          <w:marTop w:val="0"/>
                          <w:marBottom w:val="0"/>
                          <w:divBdr>
                            <w:top w:val="none" w:sz="0" w:space="0" w:color="auto"/>
                            <w:left w:val="none" w:sz="0" w:space="0" w:color="auto"/>
                            <w:bottom w:val="none" w:sz="0" w:space="0" w:color="auto"/>
                            <w:right w:val="none" w:sz="0" w:space="0" w:color="auto"/>
                          </w:divBdr>
                          <w:divsChild>
                            <w:div w:id="857696270">
                              <w:marLeft w:val="0"/>
                              <w:marRight w:val="0"/>
                              <w:marTop w:val="0"/>
                              <w:marBottom w:val="0"/>
                              <w:divBdr>
                                <w:top w:val="none" w:sz="0" w:space="0" w:color="auto"/>
                                <w:left w:val="none" w:sz="0" w:space="0" w:color="auto"/>
                                <w:bottom w:val="none" w:sz="0" w:space="0" w:color="auto"/>
                                <w:right w:val="none" w:sz="0" w:space="0" w:color="auto"/>
                              </w:divBdr>
                              <w:divsChild>
                                <w:div w:id="1937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036379">
      <w:bodyDiv w:val="1"/>
      <w:marLeft w:val="0"/>
      <w:marRight w:val="0"/>
      <w:marTop w:val="0"/>
      <w:marBottom w:val="0"/>
      <w:divBdr>
        <w:top w:val="none" w:sz="0" w:space="0" w:color="auto"/>
        <w:left w:val="none" w:sz="0" w:space="0" w:color="auto"/>
        <w:bottom w:val="none" w:sz="0" w:space="0" w:color="auto"/>
        <w:right w:val="none" w:sz="0" w:space="0" w:color="auto"/>
      </w:divBdr>
    </w:div>
    <w:div w:id="1594170495">
      <w:bodyDiv w:val="1"/>
      <w:marLeft w:val="0"/>
      <w:marRight w:val="0"/>
      <w:marTop w:val="0"/>
      <w:marBottom w:val="0"/>
      <w:divBdr>
        <w:top w:val="none" w:sz="0" w:space="0" w:color="auto"/>
        <w:left w:val="none" w:sz="0" w:space="0" w:color="auto"/>
        <w:bottom w:val="none" w:sz="0" w:space="0" w:color="auto"/>
        <w:right w:val="none" w:sz="0" w:space="0" w:color="auto"/>
      </w:divBdr>
    </w:div>
    <w:div w:id="192302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va.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95F8F-592C-4F2C-8662-4CAC35576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109F5F-AF4D-48BB-86C2-9CB645B076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678B2F-0ADA-4475-8209-0BFEB1C6D424}">
  <ds:schemaRefs>
    <ds:schemaRef ds:uri="http://schemas.microsoft.com/sharepoint/v3/contenttype/forms"/>
  </ds:schemaRefs>
</ds:datastoreItem>
</file>

<file path=customXml/itemProps4.xml><?xml version="1.0" encoding="utf-8"?>
<ds:datastoreItem xmlns:ds="http://schemas.openxmlformats.org/officeDocument/2006/customXml" ds:itemID="{C043001C-36C7-4174-8AFC-043634466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16093</Words>
  <Characters>9174</Characters>
  <Application>Microsoft Office Word</Application>
  <DocSecurity>0</DocSecurity>
  <Lines>76</Lines>
  <Paragraphs>50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21a8093a-d3e9-49e7-a4b2-a0de5819f1b5</vt:lpstr>
      <vt:lpstr/>
    </vt:vector>
  </TitlesOfParts>
  <Company/>
  <LinksUpToDate>false</LinksUpToDate>
  <CharactersWithSpaces>25217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21a8093a-d3e9-49e7-a4b2-a0de5819f1b5</dc:title>
  <dc:subject/>
  <dc:creator>Agnė Kiaušienė</dc:creator>
  <cp:keywords/>
  <dc:description/>
  <cp:lastModifiedBy>Kristina Dūdaitė</cp:lastModifiedBy>
  <cp:revision>2</cp:revision>
  <cp:lastPrinted>2019-11-29T08:35:00Z</cp:lastPrinted>
  <dcterms:created xsi:type="dcterms:W3CDTF">2020-10-29T12:26:00Z</dcterms:created>
  <dcterms:modified xsi:type="dcterms:W3CDTF">2020-10-29T12:26:00Z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